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5" w:type="dxa"/>
        <w:tblInd w:w="108" w:type="dxa"/>
        <w:tblLayout w:type="fixed"/>
        <w:tblLook w:val="04A0" w:firstRow="1" w:lastRow="0" w:firstColumn="1" w:lastColumn="0" w:noHBand="0" w:noVBand="1"/>
      </w:tblPr>
      <w:tblGrid>
        <w:gridCol w:w="3686"/>
        <w:gridCol w:w="5809"/>
      </w:tblGrid>
      <w:tr w:rsidR="00A07828" w:rsidRPr="002F3666" w14:paraId="773FCDE0" w14:textId="77777777" w:rsidTr="00D55DE9">
        <w:tc>
          <w:tcPr>
            <w:tcW w:w="3686" w:type="dxa"/>
            <w:hideMark/>
          </w:tcPr>
          <w:p w14:paraId="2FB93C06" w14:textId="77777777" w:rsidR="00A07828" w:rsidRPr="00067848" w:rsidRDefault="00A07828">
            <w:pPr>
              <w:widowControl w:val="0"/>
              <w:jc w:val="center"/>
              <w:rPr>
                <w:rFonts w:ascii="Times New Roman" w:hAnsi="Times New Roman"/>
                <w:color w:val="auto"/>
                <w:szCs w:val="24"/>
                <w:lang w:val="pt-BR"/>
              </w:rPr>
            </w:pPr>
            <w:r w:rsidRPr="00067848">
              <w:rPr>
                <w:rFonts w:ascii="Times New Roman" w:hAnsi="Times New Roman"/>
                <w:color w:val="auto"/>
                <w:szCs w:val="24"/>
                <w:lang w:val="pt-BR"/>
              </w:rPr>
              <w:t xml:space="preserve">UBND </w:t>
            </w:r>
            <w:r w:rsidRPr="00067848">
              <w:rPr>
                <w:rFonts w:ascii="Times New Roman" w:hAnsi="Times New Roman"/>
                <w:color w:val="auto"/>
                <w:szCs w:val="24"/>
              </w:rPr>
              <w:t>THÀNH PHỐ HÀ NỘI</w:t>
            </w:r>
          </w:p>
        </w:tc>
        <w:tc>
          <w:tcPr>
            <w:tcW w:w="5809" w:type="dxa"/>
            <w:hideMark/>
          </w:tcPr>
          <w:p w14:paraId="70408BCB" w14:textId="77777777" w:rsidR="00A07828" w:rsidRPr="00067848" w:rsidRDefault="00A07828">
            <w:pPr>
              <w:widowControl w:val="0"/>
              <w:ind w:left="-57" w:right="-57"/>
              <w:jc w:val="center"/>
              <w:rPr>
                <w:rFonts w:ascii="Times New Roman" w:hAnsi="Times New Roman"/>
                <w:b/>
                <w:color w:val="auto"/>
                <w:szCs w:val="24"/>
                <w:lang w:val="pt-BR"/>
              </w:rPr>
            </w:pPr>
            <w:r w:rsidRPr="00067848">
              <w:rPr>
                <w:rFonts w:ascii="Times New Roman" w:hAnsi="Times New Roman"/>
                <w:b/>
                <w:color w:val="auto"/>
                <w:szCs w:val="24"/>
                <w:lang w:val="pt-BR"/>
              </w:rPr>
              <w:t>CỘNG</w:t>
            </w:r>
            <w:r w:rsidRPr="00067848">
              <w:rPr>
                <w:rFonts w:ascii="Times New Roman" w:hAnsi="Times New Roman"/>
                <w:b/>
                <w:bCs/>
                <w:color w:val="auto"/>
                <w:szCs w:val="24"/>
                <w:lang w:val="pt-BR"/>
              </w:rPr>
              <w:t xml:space="preserve"> </w:t>
            </w:r>
            <w:r w:rsidRPr="00067848">
              <w:rPr>
                <w:rFonts w:ascii="Times New Roman" w:hAnsi="Times New Roman"/>
                <w:b/>
                <w:color w:val="auto"/>
                <w:szCs w:val="24"/>
                <w:lang w:val="pt-BR"/>
              </w:rPr>
              <w:t>HOÀ XÃ HỘI CHỦ NGHĨA VIỆT NAM</w:t>
            </w:r>
          </w:p>
        </w:tc>
      </w:tr>
      <w:tr w:rsidR="00A07828" w:rsidRPr="00067848" w14:paraId="12E36570" w14:textId="77777777" w:rsidTr="00D55DE9">
        <w:tc>
          <w:tcPr>
            <w:tcW w:w="3686" w:type="dxa"/>
            <w:hideMark/>
          </w:tcPr>
          <w:p w14:paraId="65C9F033" w14:textId="77777777" w:rsidR="00A07828" w:rsidRPr="00067848" w:rsidRDefault="00A07828">
            <w:pPr>
              <w:widowControl w:val="0"/>
              <w:jc w:val="center"/>
              <w:rPr>
                <w:rFonts w:ascii="Times New Roman" w:hAnsi="Times New Roman"/>
                <w:color w:val="auto"/>
                <w:szCs w:val="24"/>
                <w:lang w:val="pt-BR"/>
              </w:rPr>
            </w:pPr>
            <w:r w:rsidRPr="00067848">
              <w:rPr>
                <w:rFonts w:ascii="Times New Roman" w:hAnsi="Times New Roman"/>
                <w:b/>
                <w:bCs/>
                <w:color w:val="auto"/>
                <w:szCs w:val="24"/>
                <w:lang w:val="pt-BR"/>
              </w:rPr>
              <w:t>SỞ GIÁO DỤC VÀ ĐÀO TẠO</w:t>
            </w:r>
          </w:p>
        </w:tc>
        <w:tc>
          <w:tcPr>
            <w:tcW w:w="5809" w:type="dxa"/>
            <w:hideMark/>
          </w:tcPr>
          <w:p w14:paraId="0F10CF0A" w14:textId="77777777" w:rsidR="00A07828" w:rsidRPr="00067848" w:rsidRDefault="00A07828">
            <w:pPr>
              <w:widowControl w:val="0"/>
              <w:ind w:right="-241"/>
              <w:jc w:val="center"/>
              <w:rPr>
                <w:rFonts w:ascii="Times New Roman" w:hAnsi="Times New Roman"/>
                <w:b/>
                <w:color w:val="auto"/>
                <w:sz w:val="28"/>
                <w:szCs w:val="24"/>
              </w:rPr>
            </w:pPr>
            <w:r w:rsidRPr="00067848">
              <w:rPr>
                <w:rFonts w:ascii="Times New Roman" w:hAnsi="Times New Roman"/>
                <w:b/>
                <w:color w:val="auto"/>
                <w:sz w:val="28"/>
                <w:szCs w:val="24"/>
              </w:rPr>
              <w:t>Độc lập - Tự do - Hạnh phúc</w:t>
            </w:r>
          </w:p>
        </w:tc>
      </w:tr>
      <w:tr w:rsidR="00A07828" w:rsidRPr="00067848" w14:paraId="37C94853" w14:textId="77777777" w:rsidTr="00D55DE9">
        <w:tc>
          <w:tcPr>
            <w:tcW w:w="3686" w:type="dxa"/>
            <w:hideMark/>
          </w:tcPr>
          <w:p w14:paraId="38B73302" w14:textId="2B6DE8F4" w:rsidR="00A07828" w:rsidRPr="00067848" w:rsidRDefault="00631A5B" w:rsidP="00D55DE9">
            <w:pPr>
              <w:widowControl w:val="0"/>
              <w:spacing w:before="120"/>
              <w:ind w:right="-238"/>
              <w:jc w:val="center"/>
              <w:rPr>
                <w:rFonts w:ascii="Times New Roman" w:hAnsi="Times New Roman"/>
                <w:color w:val="auto"/>
                <w:szCs w:val="24"/>
              </w:rPr>
            </w:pPr>
            <w:r w:rsidRPr="00067848">
              <w:rPr>
                <w:noProof/>
              </w:rPr>
              <mc:AlternateContent>
                <mc:Choice Requires="wps">
                  <w:drawing>
                    <wp:anchor distT="0" distB="0" distL="114300" distR="114300" simplePos="0" relativeHeight="251658240" behindDoc="0" locked="0" layoutInCell="1" allowOverlap="1" wp14:anchorId="42982F0C" wp14:editId="4B06D3ED">
                      <wp:simplePos x="0" y="0"/>
                      <wp:positionH relativeFrom="column">
                        <wp:posOffset>384175</wp:posOffset>
                      </wp:positionH>
                      <wp:positionV relativeFrom="paragraph">
                        <wp:posOffset>22225</wp:posOffset>
                      </wp:positionV>
                      <wp:extent cx="1207770" cy="0"/>
                      <wp:effectExtent l="6350" t="12700" r="5080" b="6350"/>
                      <wp:wrapNone/>
                      <wp:docPr id="6448897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7E262" id="_x0000_t32" coordsize="21600,21600" o:spt="32" o:oned="t" path="m,l21600,21600e" filled="f">
                      <v:path arrowok="t" fillok="f" o:connecttype="none"/>
                      <o:lock v:ext="edit" shapetype="t"/>
                    </v:shapetype>
                    <v:shape id="AutoShape 29" o:spid="_x0000_s1026" type="#_x0000_t32" style="position:absolute;margin-left:30.25pt;margin-top:1.75pt;width:9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u8uAEAAFYDAAAOAAAAZHJzL2Uyb0RvYy54bWysU8Fu2zAMvQ/YPwi6L7YDdNm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"/>
                  </w:pict>
                </mc:Fallback>
              </mc:AlternateContent>
            </w:r>
            <w:r w:rsidR="00A07828" w:rsidRPr="00067848">
              <w:rPr>
                <w:rFonts w:ascii="Times New Roman" w:hAnsi="Times New Roman"/>
                <w:color w:val="auto"/>
                <w:szCs w:val="24"/>
                <w:lang w:val="fr-FR"/>
              </w:rPr>
              <w:t>Số:</w:t>
            </w:r>
            <w:r w:rsidR="00A07828" w:rsidRPr="00067848">
              <w:rPr>
                <w:rFonts w:ascii="Times New Roman" w:hAnsi="Times New Roman"/>
                <w:b/>
                <w:bCs/>
                <w:iCs/>
                <w:color w:val="auto"/>
                <w:szCs w:val="24"/>
              </w:rPr>
              <w:t xml:space="preserve">             /</w:t>
            </w:r>
            <w:r w:rsidR="00A07828" w:rsidRPr="00067848">
              <w:rPr>
                <w:rFonts w:ascii="Times New Roman" w:hAnsi="Times New Roman"/>
                <w:color w:val="auto"/>
                <w:szCs w:val="24"/>
                <w:lang w:val="fr-FR"/>
              </w:rPr>
              <w:t>KH-S</w:t>
            </w:r>
            <w:r w:rsidR="00956BC3">
              <w:rPr>
                <w:rFonts w:ascii="Times New Roman" w:hAnsi="Times New Roman"/>
                <w:color w:val="auto"/>
                <w:szCs w:val="24"/>
                <w:lang w:val="fr-FR"/>
              </w:rPr>
              <w:t>GDĐT</w:t>
            </w:r>
          </w:p>
        </w:tc>
        <w:tc>
          <w:tcPr>
            <w:tcW w:w="5809" w:type="dxa"/>
            <w:hideMark/>
          </w:tcPr>
          <w:p w14:paraId="672CABD7" w14:textId="7CF4E34A" w:rsidR="00A07828" w:rsidRPr="00DE208E" w:rsidRDefault="00631A5B" w:rsidP="00D55DE9">
            <w:pPr>
              <w:widowControl w:val="0"/>
              <w:spacing w:before="240"/>
              <w:ind w:right="-102" w:firstLine="28"/>
              <w:jc w:val="center"/>
              <w:rPr>
                <w:rFonts w:ascii="Times New Roman" w:hAnsi="Times New Roman"/>
                <w:bCs/>
                <w:i/>
                <w:color w:val="auto"/>
                <w:sz w:val="24"/>
                <w:szCs w:val="24"/>
                <w:lang w:val="vi-VN"/>
              </w:rPr>
            </w:pPr>
            <w:r w:rsidRPr="00067848">
              <w:rPr>
                <w:noProof/>
              </w:rPr>
              <mc:AlternateContent>
                <mc:Choice Requires="wps">
                  <w:drawing>
                    <wp:anchor distT="0" distB="0" distL="114300" distR="114300" simplePos="0" relativeHeight="251659264" behindDoc="0" locked="0" layoutInCell="1" allowOverlap="1" wp14:anchorId="6351AC9C" wp14:editId="4687A16F">
                      <wp:simplePos x="0" y="0"/>
                      <wp:positionH relativeFrom="column">
                        <wp:posOffset>1082040</wp:posOffset>
                      </wp:positionH>
                      <wp:positionV relativeFrom="paragraph">
                        <wp:posOffset>22225</wp:posOffset>
                      </wp:positionV>
                      <wp:extent cx="1480820" cy="0"/>
                      <wp:effectExtent l="6350" t="12700" r="8255" b="6350"/>
                      <wp:wrapNone/>
                      <wp:docPr id="112912578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DAC89" id="AutoShape 30" o:spid="_x0000_s1026" type="#_x0000_t32" style="position:absolute;margin-left:85.2pt;margin-top:1.75pt;width:11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"/>
                  </w:pict>
                </mc:Fallback>
              </mc:AlternateContent>
            </w:r>
            <w:r w:rsidR="00A07828" w:rsidRPr="00067848">
              <w:rPr>
                <w:rFonts w:ascii="Times New Roman" w:hAnsi="Times New Roman"/>
                <w:i/>
                <w:iCs/>
                <w:color w:val="auto"/>
                <w:sz w:val="28"/>
                <w:szCs w:val="24"/>
              </w:rPr>
              <w:t xml:space="preserve">Hà Nội, ngày  </w:t>
            </w:r>
            <w:r w:rsidR="007174FF">
              <w:rPr>
                <w:rFonts w:ascii="Times New Roman" w:hAnsi="Times New Roman"/>
                <w:i/>
                <w:iCs/>
                <w:color w:val="auto"/>
                <w:sz w:val="28"/>
                <w:szCs w:val="24"/>
              </w:rPr>
              <w:t xml:space="preserve">   </w:t>
            </w:r>
            <w:r w:rsidR="00A07828" w:rsidRPr="00067848">
              <w:rPr>
                <w:rFonts w:ascii="Times New Roman" w:hAnsi="Times New Roman"/>
                <w:i/>
                <w:iCs/>
                <w:color w:val="auto"/>
                <w:sz w:val="28"/>
                <w:szCs w:val="24"/>
              </w:rPr>
              <w:t xml:space="preserve"> </w:t>
            </w:r>
            <w:r w:rsidR="00A07828" w:rsidRPr="00067848">
              <w:rPr>
                <w:rFonts w:ascii="Times New Roman" w:hAnsi="Times New Roman"/>
                <w:b/>
                <w:bCs/>
                <w:i/>
                <w:iCs/>
                <w:color w:val="auto"/>
                <w:sz w:val="28"/>
                <w:szCs w:val="24"/>
              </w:rPr>
              <w:t xml:space="preserve"> </w:t>
            </w:r>
            <w:r w:rsidR="00A07828" w:rsidRPr="00067848">
              <w:rPr>
                <w:rFonts w:ascii="Times New Roman" w:hAnsi="Times New Roman"/>
                <w:i/>
                <w:iCs/>
                <w:color w:val="auto"/>
                <w:sz w:val="28"/>
                <w:szCs w:val="24"/>
              </w:rPr>
              <w:t xml:space="preserve">tháng </w:t>
            </w:r>
            <w:r w:rsidR="007174FF">
              <w:rPr>
                <w:rFonts w:ascii="Times New Roman" w:hAnsi="Times New Roman"/>
                <w:i/>
                <w:iCs/>
                <w:color w:val="auto"/>
                <w:sz w:val="28"/>
                <w:szCs w:val="24"/>
              </w:rPr>
              <w:t xml:space="preserve">  </w:t>
            </w:r>
            <w:r w:rsidR="00A07828" w:rsidRPr="00067848">
              <w:rPr>
                <w:rFonts w:ascii="Times New Roman" w:hAnsi="Times New Roman"/>
                <w:i/>
                <w:iCs/>
                <w:color w:val="auto"/>
                <w:sz w:val="28"/>
                <w:szCs w:val="24"/>
              </w:rPr>
              <w:t xml:space="preserve">   năm 202</w:t>
            </w:r>
            <w:r w:rsidR="00DE208E">
              <w:rPr>
                <w:rFonts w:ascii="Times New Roman" w:hAnsi="Times New Roman"/>
                <w:i/>
                <w:iCs/>
                <w:color w:val="auto"/>
                <w:sz w:val="28"/>
                <w:szCs w:val="24"/>
                <w:lang w:val="vi-VN"/>
              </w:rPr>
              <w:t>3</w:t>
            </w:r>
          </w:p>
        </w:tc>
      </w:tr>
    </w:tbl>
    <w:p w14:paraId="3FE85D3D" w14:textId="77777777" w:rsidR="00A07828" w:rsidRPr="00067848" w:rsidRDefault="00A07828" w:rsidP="00A07828">
      <w:pPr>
        <w:widowControl w:val="0"/>
        <w:jc w:val="center"/>
        <w:rPr>
          <w:rFonts w:ascii="Times New Roman" w:hAnsi="Times New Roman"/>
          <w:b/>
          <w:bCs/>
          <w:color w:val="auto"/>
          <w:sz w:val="28"/>
          <w:szCs w:val="26"/>
        </w:rPr>
      </w:pPr>
    </w:p>
    <w:p w14:paraId="504DB2C5" w14:textId="77777777" w:rsidR="00A07828" w:rsidRPr="00067848" w:rsidRDefault="00A07828" w:rsidP="00A07828">
      <w:pPr>
        <w:widowControl w:val="0"/>
        <w:jc w:val="center"/>
        <w:rPr>
          <w:rFonts w:ascii="Times New Roman" w:hAnsi="Times New Roman"/>
          <w:b/>
          <w:bCs/>
          <w:color w:val="auto"/>
          <w:sz w:val="28"/>
          <w:szCs w:val="26"/>
        </w:rPr>
      </w:pPr>
      <w:r w:rsidRPr="00067848">
        <w:rPr>
          <w:rFonts w:ascii="Times New Roman" w:hAnsi="Times New Roman"/>
          <w:b/>
          <w:bCs/>
          <w:color w:val="auto"/>
          <w:sz w:val="28"/>
          <w:szCs w:val="26"/>
        </w:rPr>
        <w:t xml:space="preserve">KẾ HOẠCH </w:t>
      </w:r>
    </w:p>
    <w:p w14:paraId="4FCFFF97" w14:textId="079DAB7F" w:rsidR="00A07828" w:rsidRPr="00067848" w:rsidRDefault="00631A5B" w:rsidP="00A07828">
      <w:pPr>
        <w:widowControl w:val="0"/>
        <w:overflowPunct w:val="0"/>
        <w:autoSpaceDE w:val="0"/>
        <w:autoSpaceDN w:val="0"/>
        <w:adjustRightInd w:val="0"/>
        <w:jc w:val="center"/>
        <w:rPr>
          <w:rFonts w:ascii="Times New Roman" w:hAnsi="Times New Roman"/>
          <w:b/>
          <w:color w:val="auto"/>
          <w:sz w:val="28"/>
        </w:rPr>
      </w:pPr>
      <w:r w:rsidRPr="00067848">
        <w:rPr>
          <w:noProof/>
        </w:rPr>
        <mc:AlternateContent>
          <mc:Choice Requires="wps">
            <w:drawing>
              <wp:anchor distT="0" distB="0" distL="114300" distR="114300" simplePos="0" relativeHeight="251660288" behindDoc="0" locked="0" layoutInCell="1" allowOverlap="1" wp14:anchorId="4F57C0ED" wp14:editId="5452DF98">
                <wp:simplePos x="0" y="0"/>
                <wp:positionH relativeFrom="column">
                  <wp:posOffset>2231390</wp:posOffset>
                </wp:positionH>
                <wp:positionV relativeFrom="paragraph">
                  <wp:posOffset>434340</wp:posOffset>
                </wp:positionV>
                <wp:extent cx="1344295" cy="0"/>
                <wp:effectExtent l="13335" t="9525" r="13970" b="9525"/>
                <wp:wrapNone/>
                <wp:docPr id="35108780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150D7" id="AutoShape 31" o:spid="_x0000_s1026" type="#_x0000_t32" style="position:absolute;margin-left:175.7pt;margin-top:34.2pt;width:10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2ZuAEAAFYDAAAOAAAAZHJzL2Uyb0RvYy54bWysU8Fu2zAMvQ/YPwi6L46zZli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"/>
            </w:pict>
          </mc:Fallback>
        </mc:AlternateContent>
      </w:r>
      <w:r w:rsidR="00A07828" w:rsidRPr="00067848">
        <w:rPr>
          <w:rFonts w:ascii="Times New Roman" w:hAnsi="Times New Roman"/>
          <w:b/>
          <w:color w:val="auto"/>
          <w:sz w:val="28"/>
        </w:rPr>
        <w:t xml:space="preserve">Tổ chức Ngày hội Công nghệ thông tin </w:t>
      </w:r>
      <w:r w:rsidR="00DE208E">
        <w:rPr>
          <w:rFonts w:ascii="Times New Roman" w:hAnsi="Times New Roman"/>
          <w:b/>
          <w:color w:val="auto"/>
          <w:sz w:val="28"/>
          <w:lang w:val="vi-VN"/>
        </w:rPr>
        <w:t>và</w:t>
      </w:r>
      <w:r w:rsidR="008A0DDB">
        <w:rPr>
          <w:rFonts w:ascii="Times New Roman" w:hAnsi="Times New Roman"/>
          <w:b/>
          <w:color w:val="auto"/>
          <w:sz w:val="28"/>
          <w:lang w:val="en-GB"/>
        </w:rPr>
        <w:t xml:space="preserve"> </w:t>
      </w:r>
      <w:r w:rsidR="00DE208E">
        <w:rPr>
          <w:rFonts w:ascii="Times New Roman" w:hAnsi="Times New Roman"/>
          <w:b/>
          <w:color w:val="auto"/>
          <w:sz w:val="28"/>
          <w:lang w:val="vi-VN"/>
        </w:rPr>
        <w:t>STEM</w:t>
      </w:r>
      <w:r w:rsidR="00A07828" w:rsidRPr="00067848">
        <w:rPr>
          <w:rFonts w:ascii="Times New Roman" w:hAnsi="Times New Roman"/>
          <w:b/>
          <w:color w:val="auto"/>
          <w:sz w:val="28"/>
        </w:rPr>
        <w:br/>
        <w:t>ngành Giáo dục và Đào tạo Hà Nội năm 202</w:t>
      </w:r>
      <w:r w:rsidR="00DE208E">
        <w:rPr>
          <w:rFonts w:ascii="Times New Roman" w:hAnsi="Times New Roman"/>
          <w:b/>
          <w:color w:val="auto"/>
          <w:sz w:val="28"/>
          <w:lang w:val="vi-VN"/>
        </w:rPr>
        <w:t>4</w:t>
      </w:r>
      <w:r w:rsidR="00A07828" w:rsidRPr="00067848">
        <w:rPr>
          <w:rFonts w:ascii="Times New Roman" w:hAnsi="Times New Roman"/>
          <w:b/>
          <w:color w:val="auto"/>
          <w:sz w:val="28"/>
        </w:rPr>
        <w:br/>
      </w:r>
    </w:p>
    <w:p w14:paraId="5635E1D8" w14:textId="35D14898" w:rsidR="007C2EFB" w:rsidRPr="00E8789A" w:rsidRDefault="007C2EFB" w:rsidP="00237BCC">
      <w:pPr>
        <w:pStyle w:val="oancuaDanhsach"/>
        <w:numPr>
          <w:ilvl w:val="0"/>
          <w:numId w:val="8"/>
        </w:numPr>
        <w:tabs>
          <w:tab w:val="left" w:pos="851"/>
        </w:tabs>
        <w:spacing w:before="0" w:after="0" w:line="264" w:lineRule="auto"/>
        <w:ind w:left="0" w:firstLine="709"/>
        <w:contextualSpacing w:val="0"/>
        <w:jc w:val="both"/>
        <w:rPr>
          <w:i/>
          <w:iCs/>
        </w:rPr>
      </w:pPr>
      <w:r w:rsidRPr="00E8789A">
        <w:rPr>
          <w:i/>
          <w:iCs/>
          <w:lang w:val="vi-VN"/>
        </w:rPr>
        <w:t>Căn cứ Quyết định số 2457/QĐ-B</w:t>
      </w:r>
      <w:r w:rsidR="00956BC3">
        <w:rPr>
          <w:i/>
          <w:iCs/>
          <w:lang w:val="vi-VN"/>
        </w:rPr>
        <w:t>G</w:t>
      </w:r>
      <w:r w:rsidR="004F7C3D">
        <w:rPr>
          <w:i/>
          <w:iCs/>
          <w:lang w:val="vi-VN"/>
        </w:rPr>
        <w:t>D</w:t>
      </w:r>
      <w:r w:rsidR="00956BC3">
        <w:rPr>
          <w:i/>
          <w:iCs/>
          <w:lang w:val="vi-VN"/>
        </w:rPr>
        <w:t>Đ</w:t>
      </w:r>
      <w:r w:rsidR="004F7C3D">
        <w:rPr>
          <w:i/>
          <w:iCs/>
          <w:lang w:val="vi-VN"/>
        </w:rPr>
        <w:t>T</w:t>
      </w:r>
      <w:r w:rsidRPr="00E8789A">
        <w:rPr>
          <w:i/>
          <w:iCs/>
          <w:lang w:val="vi-VN"/>
        </w:rPr>
        <w:t xml:space="preserve"> ngày 23/8/2023 </w:t>
      </w:r>
      <w:r w:rsidR="00A07828" w:rsidRPr="00E8789A">
        <w:rPr>
          <w:i/>
          <w:iCs/>
          <w:lang w:val="vi-VN"/>
        </w:rPr>
        <w:t xml:space="preserve">của Bộ Giáo dục và Đào tạo </w:t>
      </w:r>
      <w:r w:rsidRPr="00E8789A">
        <w:rPr>
          <w:i/>
          <w:iCs/>
          <w:lang w:val="vi-VN"/>
        </w:rPr>
        <w:t>về  Kế hoạch nhiệm vụ, giải pháp trọng tâm năm học 2023-2024;</w:t>
      </w:r>
    </w:p>
    <w:p w14:paraId="7D3F75EB" w14:textId="5C26CEA5" w:rsidR="007C2EFB" w:rsidRDefault="007C2EFB" w:rsidP="00237BCC">
      <w:pPr>
        <w:pStyle w:val="oancuaDanhsach"/>
        <w:numPr>
          <w:ilvl w:val="0"/>
          <w:numId w:val="8"/>
        </w:numPr>
        <w:tabs>
          <w:tab w:val="left" w:pos="851"/>
        </w:tabs>
        <w:spacing w:before="0" w:after="0" w:line="264" w:lineRule="auto"/>
        <w:ind w:left="0" w:firstLine="709"/>
        <w:contextualSpacing w:val="0"/>
        <w:jc w:val="both"/>
        <w:rPr>
          <w:i/>
          <w:iCs/>
          <w:lang w:val="vi-VN"/>
        </w:rPr>
      </w:pPr>
      <w:r w:rsidRPr="00E8789A">
        <w:rPr>
          <w:i/>
          <w:iCs/>
          <w:lang w:val="vi-VN"/>
        </w:rPr>
        <w:t>Căn cứ công văn số 4771/</w:t>
      </w:r>
      <w:r w:rsidR="00956BC3" w:rsidRPr="004F7C3D">
        <w:rPr>
          <w:szCs w:val="24"/>
        </w:rPr>
        <w:t>GDĐT</w:t>
      </w:r>
      <w:r w:rsidRPr="00E8789A">
        <w:rPr>
          <w:i/>
          <w:iCs/>
          <w:lang w:val="vi-VN"/>
        </w:rPr>
        <w:t>-CNTT ngày 31/8/2023 của Cục Công nghệ thông tin, Bộ Giáo dục và Đào tạo hướng dẫn thực hiện nhiệm vụ ứng dụng công nghệ thông tin, chuyển đổi số và thống kê năm học 2023-2024;</w:t>
      </w:r>
    </w:p>
    <w:p w14:paraId="3CE20DD4" w14:textId="4BAEBD2E" w:rsidR="004F7C3D" w:rsidRPr="00F22A03" w:rsidRDefault="005D1C0A" w:rsidP="00E877A7">
      <w:pPr>
        <w:pStyle w:val="oancuaDanhsach"/>
        <w:numPr>
          <w:ilvl w:val="0"/>
          <w:numId w:val="8"/>
        </w:numPr>
        <w:tabs>
          <w:tab w:val="left" w:pos="851"/>
        </w:tabs>
        <w:spacing w:before="0" w:after="0" w:line="264" w:lineRule="auto"/>
        <w:ind w:left="0" w:firstLine="709"/>
        <w:contextualSpacing w:val="0"/>
        <w:jc w:val="both"/>
        <w:rPr>
          <w:i/>
          <w:iCs/>
          <w:lang w:val="vi-VN"/>
        </w:rPr>
      </w:pPr>
      <w:r w:rsidRPr="00F22A03">
        <w:rPr>
          <w:i/>
          <w:iCs/>
          <w:lang w:val="vi-VN"/>
        </w:rPr>
        <w:t xml:space="preserve">Căn cứ công văn </w:t>
      </w:r>
      <w:r w:rsidR="004F7C3D" w:rsidRPr="00F22A03">
        <w:rPr>
          <w:rStyle w:val="Nhnmanh"/>
          <w:lang w:val="vi-VN"/>
        </w:rPr>
        <w:t>3089</w:t>
      </w:r>
      <w:r w:rsidR="004F7C3D" w:rsidRPr="00F22A03">
        <w:rPr>
          <w:lang w:val="vi-VN"/>
        </w:rPr>
        <w:t>/</w:t>
      </w:r>
      <w:r w:rsidR="004F7C3D" w:rsidRPr="00F22A03">
        <w:rPr>
          <w:rStyle w:val="Nhnmanh"/>
          <w:lang w:val="vi-VN"/>
        </w:rPr>
        <w:t>BGDĐT</w:t>
      </w:r>
      <w:r w:rsidR="004F7C3D" w:rsidRPr="00F22A03">
        <w:rPr>
          <w:lang w:val="vi-VN"/>
        </w:rPr>
        <w:t>-</w:t>
      </w:r>
      <w:r w:rsidR="004F7C3D" w:rsidRPr="00F22A03">
        <w:rPr>
          <w:rStyle w:val="Nhnmanh"/>
          <w:lang w:val="vi-VN"/>
        </w:rPr>
        <w:t>GDTrH ngày 14</w:t>
      </w:r>
      <w:r w:rsidR="00F22A03" w:rsidRPr="002F3666">
        <w:rPr>
          <w:rStyle w:val="Nhnmanh"/>
          <w:lang w:val="vi-VN"/>
        </w:rPr>
        <w:t>/</w:t>
      </w:r>
      <w:r w:rsidR="004F7C3D" w:rsidRPr="00F22A03">
        <w:rPr>
          <w:rStyle w:val="Nhnmanh"/>
          <w:lang w:val="vi-VN"/>
        </w:rPr>
        <w:t>8</w:t>
      </w:r>
      <w:r w:rsidR="00F22A03" w:rsidRPr="002F3666">
        <w:rPr>
          <w:rStyle w:val="Nhnmanh"/>
          <w:lang w:val="vi-VN"/>
        </w:rPr>
        <w:t>/</w:t>
      </w:r>
      <w:r w:rsidR="004F7C3D" w:rsidRPr="00F22A03">
        <w:rPr>
          <w:rStyle w:val="Nhnmanh"/>
          <w:lang w:val="vi-VN"/>
        </w:rPr>
        <w:t xml:space="preserve">2020 về việc </w:t>
      </w:r>
      <w:r w:rsidR="004F7C3D" w:rsidRPr="00F22A03">
        <w:rPr>
          <w:i/>
          <w:iCs/>
          <w:lang w:val="vi-VN"/>
        </w:rPr>
        <w:t xml:space="preserve"> triển khai thực hiện giáo dục STEM trong giáo dục trung học; công văn 909/BGDĐT-GDTH ngày 08/3/2023 về việc Hướng dẫn tổ chức hoạt động giáo dục STEM trong giáo dục Tiểu học</w:t>
      </w:r>
      <w:r w:rsidR="00D028D3">
        <w:rPr>
          <w:i/>
          <w:iCs/>
        </w:rPr>
        <w:t>.</w:t>
      </w:r>
    </w:p>
    <w:p w14:paraId="39AC5F02" w14:textId="4968E3C6" w:rsidR="00A07828" w:rsidRPr="00067848" w:rsidRDefault="00A07828" w:rsidP="002330FB">
      <w:pPr>
        <w:spacing w:before="120" w:line="264" w:lineRule="auto"/>
        <w:ind w:firstLine="720"/>
        <w:jc w:val="both"/>
        <w:rPr>
          <w:rFonts w:ascii="Times New Roman" w:hAnsi="Times New Roman"/>
          <w:sz w:val="28"/>
          <w:lang w:val="vi-VN"/>
        </w:rPr>
      </w:pPr>
      <w:r w:rsidRPr="00067848">
        <w:rPr>
          <w:rFonts w:ascii="Times New Roman" w:hAnsi="Times New Roman"/>
          <w:sz w:val="28"/>
          <w:lang w:val="vi-VN"/>
        </w:rPr>
        <w:t xml:space="preserve">Sở </w:t>
      </w:r>
      <w:r w:rsidR="000B4770">
        <w:rPr>
          <w:rFonts w:ascii="Times New Roman" w:hAnsi="Times New Roman"/>
          <w:sz w:val="28"/>
          <w:lang w:val="vi-VN"/>
        </w:rPr>
        <w:t>Giáo dục và Đào tạo</w:t>
      </w:r>
      <w:r w:rsidRPr="00067848">
        <w:rPr>
          <w:rFonts w:ascii="Times New Roman" w:hAnsi="Times New Roman"/>
          <w:sz w:val="28"/>
          <w:lang w:val="vi-VN"/>
        </w:rPr>
        <w:t xml:space="preserve"> ban hành Kế hoạch tổ chức Ngày hội C</w:t>
      </w:r>
      <w:r w:rsidR="00FC19CB">
        <w:rPr>
          <w:rFonts w:ascii="Times New Roman" w:hAnsi="Times New Roman"/>
          <w:sz w:val="28"/>
          <w:lang w:val="vi-VN"/>
        </w:rPr>
        <w:t xml:space="preserve">ông nghệ thông tin </w:t>
      </w:r>
      <w:r w:rsidR="00FE3FA3">
        <w:rPr>
          <w:rFonts w:ascii="Times New Roman" w:hAnsi="Times New Roman"/>
          <w:sz w:val="28"/>
          <w:lang w:val="vi-VN"/>
        </w:rPr>
        <w:t>và</w:t>
      </w:r>
      <w:r w:rsidR="008A0DDB" w:rsidRPr="008A0DDB">
        <w:rPr>
          <w:rFonts w:ascii="Times New Roman" w:hAnsi="Times New Roman"/>
          <w:sz w:val="28"/>
          <w:lang w:val="vi-VN"/>
        </w:rPr>
        <w:t xml:space="preserve"> </w:t>
      </w:r>
      <w:r w:rsidR="00FE3FA3">
        <w:rPr>
          <w:rFonts w:ascii="Times New Roman" w:hAnsi="Times New Roman"/>
          <w:sz w:val="28"/>
          <w:lang w:val="vi-VN"/>
        </w:rPr>
        <w:t xml:space="preserve">STEM </w:t>
      </w:r>
      <w:r w:rsidRPr="00067848">
        <w:rPr>
          <w:rFonts w:ascii="Times New Roman" w:hAnsi="Times New Roman"/>
          <w:sz w:val="28"/>
          <w:lang w:val="vi-VN"/>
        </w:rPr>
        <w:t xml:space="preserve">ngành </w:t>
      </w:r>
      <w:r w:rsidR="00DE208E" w:rsidRPr="00DE208E">
        <w:rPr>
          <w:rFonts w:ascii="Times New Roman" w:hAnsi="Times New Roman"/>
          <w:sz w:val="28"/>
          <w:lang w:val="vi-VN"/>
        </w:rPr>
        <w:t>Gi</w:t>
      </w:r>
      <w:r w:rsidR="00DE208E" w:rsidRPr="00DE208E">
        <w:rPr>
          <w:rFonts w:ascii="Times New Roman" w:hAnsi="Times New Roman" w:hint="eastAsia"/>
          <w:sz w:val="28"/>
          <w:lang w:val="vi-VN"/>
        </w:rPr>
        <w:t>á</w:t>
      </w:r>
      <w:r w:rsidR="00DE208E" w:rsidRPr="00DE208E">
        <w:rPr>
          <w:rFonts w:ascii="Times New Roman" w:hAnsi="Times New Roman"/>
          <w:sz w:val="28"/>
          <w:lang w:val="vi-VN"/>
        </w:rPr>
        <w:t>o dục v</w:t>
      </w:r>
      <w:r w:rsidR="00DE208E" w:rsidRPr="00DE208E">
        <w:rPr>
          <w:rFonts w:ascii="Times New Roman" w:hAnsi="Times New Roman" w:hint="eastAsia"/>
          <w:sz w:val="28"/>
          <w:lang w:val="vi-VN"/>
        </w:rPr>
        <w:t>à</w:t>
      </w:r>
      <w:r w:rsidR="00DE208E" w:rsidRPr="00DE208E">
        <w:rPr>
          <w:rFonts w:ascii="Times New Roman" w:hAnsi="Times New Roman"/>
          <w:sz w:val="28"/>
          <w:lang w:val="vi-VN"/>
        </w:rPr>
        <w:t xml:space="preserve"> </w:t>
      </w:r>
      <w:r w:rsidR="00DE208E" w:rsidRPr="00DE208E">
        <w:rPr>
          <w:rFonts w:ascii="Times New Roman" w:hAnsi="Times New Roman" w:hint="eastAsia"/>
          <w:sz w:val="28"/>
          <w:lang w:val="vi-VN"/>
        </w:rPr>
        <w:t>Đà</w:t>
      </w:r>
      <w:r w:rsidR="00DE208E" w:rsidRPr="00DE208E">
        <w:rPr>
          <w:rFonts w:ascii="Times New Roman" w:hAnsi="Times New Roman"/>
          <w:sz w:val="28"/>
          <w:lang w:val="vi-VN"/>
        </w:rPr>
        <w:t xml:space="preserve">o tạo </w:t>
      </w:r>
      <w:r w:rsidRPr="00067848">
        <w:rPr>
          <w:rFonts w:ascii="Times New Roman" w:hAnsi="Times New Roman"/>
          <w:sz w:val="28"/>
          <w:lang w:val="vi-VN"/>
        </w:rPr>
        <w:t xml:space="preserve">Hà Nội </w:t>
      </w:r>
      <w:r w:rsidR="004F7C3D">
        <w:rPr>
          <w:rFonts w:ascii="Times New Roman" w:hAnsi="Times New Roman"/>
          <w:sz w:val="28"/>
          <w:lang w:val="vi-VN"/>
        </w:rPr>
        <w:t>năm 2024</w:t>
      </w:r>
      <w:r w:rsidRPr="00067848">
        <w:rPr>
          <w:rFonts w:ascii="Times New Roman" w:hAnsi="Times New Roman"/>
          <w:sz w:val="28"/>
          <w:lang w:val="vi-VN"/>
        </w:rPr>
        <w:t xml:space="preserve">, </w:t>
      </w:r>
      <w:r w:rsidRPr="00067848">
        <w:rPr>
          <w:rFonts w:ascii="Times New Roman" w:hAnsi="Times New Roman"/>
          <w:color w:val="auto"/>
          <w:sz w:val="28"/>
          <w:lang w:val="vi-VN"/>
        </w:rPr>
        <w:t xml:space="preserve">với chủ đề </w:t>
      </w:r>
      <w:r w:rsidRPr="00067848">
        <w:rPr>
          <w:rFonts w:ascii="Times New Roman" w:hAnsi="Times New Roman"/>
          <w:b/>
          <w:i/>
          <w:color w:val="auto"/>
          <w:sz w:val="28"/>
          <w:lang w:val="vi-VN"/>
        </w:rPr>
        <w:t>“</w:t>
      </w:r>
      <w:r w:rsidR="004F7C3D">
        <w:rPr>
          <w:rFonts w:ascii="Times New Roman" w:hAnsi="Times New Roman"/>
          <w:b/>
          <w:i/>
          <w:color w:val="auto"/>
          <w:sz w:val="28"/>
          <w:lang w:val="vi-VN"/>
        </w:rPr>
        <w:t>Đẩy mạnh C</w:t>
      </w:r>
      <w:r w:rsidRPr="00067848">
        <w:rPr>
          <w:rFonts w:ascii="Times New Roman" w:hAnsi="Times New Roman"/>
          <w:b/>
          <w:i/>
          <w:color w:val="auto"/>
          <w:sz w:val="28"/>
          <w:lang w:val="vi-VN"/>
        </w:rPr>
        <w:t>huyển đổi Số</w:t>
      </w:r>
      <w:r w:rsidR="004F7C3D">
        <w:rPr>
          <w:rFonts w:ascii="Times New Roman" w:hAnsi="Times New Roman"/>
          <w:b/>
          <w:i/>
          <w:color w:val="auto"/>
          <w:sz w:val="28"/>
          <w:lang w:val="vi-VN"/>
        </w:rPr>
        <w:t xml:space="preserve"> và giáo dục STEM</w:t>
      </w:r>
      <w:r w:rsidR="00832529">
        <w:rPr>
          <w:rFonts w:ascii="Times New Roman" w:hAnsi="Times New Roman"/>
          <w:b/>
          <w:i/>
          <w:color w:val="auto"/>
          <w:sz w:val="28"/>
          <w:lang w:val="vi-VN"/>
        </w:rPr>
        <w:t xml:space="preserve"> trong</w:t>
      </w:r>
      <w:r w:rsidR="004F7C3D">
        <w:rPr>
          <w:rFonts w:ascii="Times New Roman" w:hAnsi="Times New Roman"/>
          <w:b/>
          <w:i/>
          <w:color w:val="auto"/>
          <w:sz w:val="28"/>
          <w:lang w:val="vi-VN"/>
        </w:rPr>
        <w:t xml:space="preserve"> </w:t>
      </w:r>
      <w:r w:rsidRPr="00067848">
        <w:rPr>
          <w:rFonts w:ascii="Times New Roman" w:hAnsi="Times New Roman"/>
          <w:b/>
          <w:i/>
          <w:color w:val="auto"/>
          <w:sz w:val="28"/>
          <w:lang w:val="vi-VN"/>
        </w:rPr>
        <w:t xml:space="preserve">ngành </w:t>
      </w:r>
      <w:r w:rsidR="00DE208E">
        <w:rPr>
          <w:rFonts w:ascii="Times New Roman" w:hAnsi="Times New Roman"/>
          <w:b/>
          <w:i/>
          <w:color w:val="auto"/>
          <w:sz w:val="28"/>
          <w:lang w:val="vi-VN"/>
        </w:rPr>
        <w:t xml:space="preserve">Giáo dục và Đào tạo </w:t>
      </w:r>
      <w:r w:rsidR="005D1C0A">
        <w:rPr>
          <w:rFonts w:ascii="Times New Roman" w:hAnsi="Times New Roman"/>
          <w:b/>
          <w:i/>
          <w:color w:val="auto"/>
          <w:sz w:val="28"/>
          <w:lang w:val="vi-VN"/>
        </w:rPr>
        <w:t xml:space="preserve">theo </w:t>
      </w:r>
      <w:r w:rsidR="00DE208E">
        <w:rPr>
          <w:rFonts w:ascii="Times New Roman" w:hAnsi="Times New Roman"/>
          <w:b/>
          <w:i/>
          <w:color w:val="auto"/>
          <w:sz w:val="28"/>
          <w:lang w:val="vi-VN"/>
        </w:rPr>
        <w:t xml:space="preserve">định hướng </w:t>
      </w:r>
      <w:r w:rsidRPr="00067848">
        <w:rPr>
          <w:rFonts w:ascii="Times New Roman" w:hAnsi="Times New Roman"/>
          <w:b/>
          <w:i/>
          <w:color w:val="auto"/>
          <w:sz w:val="28"/>
          <w:lang w:val="vi-VN"/>
        </w:rPr>
        <w:t>giáo dục thông minh”</w:t>
      </w:r>
      <w:r w:rsidRPr="00067848">
        <w:rPr>
          <w:rFonts w:ascii="Times New Roman" w:hAnsi="Times New Roman"/>
          <w:b/>
          <w:color w:val="auto"/>
          <w:sz w:val="28"/>
          <w:lang w:val="vi-VN"/>
        </w:rPr>
        <w:t xml:space="preserve"> </w:t>
      </w:r>
      <w:r w:rsidRPr="00067848">
        <w:rPr>
          <w:rFonts w:ascii="Times New Roman" w:hAnsi="Times New Roman"/>
          <w:sz w:val="28"/>
          <w:lang w:val="vi-VN"/>
        </w:rPr>
        <w:t>như sau:</w:t>
      </w:r>
    </w:p>
    <w:p w14:paraId="24C5A153" w14:textId="77777777" w:rsidR="00A07828" w:rsidRPr="00067848" w:rsidRDefault="00A07828" w:rsidP="002330FB">
      <w:pPr>
        <w:widowControl w:val="0"/>
        <w:overflowPunct w:val="0"/>
        <w:autoSpaceDE w:val="0"/>
        <w:autoSpaceDN w:val="0"/>
        <w:adjustRightInd w:val="0"/>
        <w:spacing w:before="120" w:after="40" w:line="264" w:lineRule="auto"/>
        <w:ind w:firstLine="720"/>
        <w:jc w:val="both"/>
        <w:rPr>
          <w:rFonts w:ascii="Times New Roman" w:hAnsi="Times New Roman"/>
          <w:b/>
          <w:bCs/>
          <w:color w:val="auto"/>
          <w:sz w:val="28"/>
          <w:lang w:val="vi-VN"/>
        </w:rPr>
      </w:pPr>
      <w:r w:rsidRPr="00067848">
        <w:rPr>
          <w:rFonts w:ascii="Times New Roman" w:hAnsi="Times New Roman"/>
          <w:b/>
          <w:bCs/>
          <w:color w:val="auto"/>
          <w:sz w:val="28"/>
          <w:lang w:val="vi-VN"/>
        </w:rPr>
        <w:t>I. MỤC ĐÍCH - YÊU CẦU</w:t>
      </w:r>
    </w:p>
    <w:p w14:paraId="4CCABF93" w14:textId="2D893CBE" w:rsidR="00A07828" w:rsidRPr="00067848" w:rsidRDefault="00A07828" w:rsidP="002330FB">
      <w:pPr>
        <w:spacing w:before="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Tuyên truyền, quảng bá rộng rãi nội dung và các hoạt động đẩy mạnh ứng dụng </w:t>
      </w:r>
      <w:r w:rsidR="00FC19CB">
        <w:rPr>
          <w:rFonts w:ascii="Times New Roman" w:hAnsi="Times New Roman"/>
          <w:color w:val="auto"/>
          <w:sz w:val="28"/>
          <w:lang w:val="vi-VN"/>
        </w:rPr>
        <w:t>công nghệ thông tin (</w:t>
      </w:r>
      <w:r w:rsidRPr="00067848">
        <w:rPr>
          <w:rFonts w:ascii="Times New Roman" w:hAnsi="Times New Roman"/>
          <w:color w:val="auto"/>
          <w:sz w:val="28"/>
          <w:lang w:val="vi-VN"/>
        </w:rPr>
        <w:t>CNTT</w:t>
      </w:r>
      <w:r w:rsidR="00FC19CB">
        <w:rPr>
          <w:rFonts w:ascii="Times New Roman" w:hAnsi="Times New Roman"/>
          <w:color w:val="auto"/>
          <w:sz w:val="28"/>
          <w:lang w:val="vi-VN"/>
        </w:rPr>
        <w:t xml:space="preserve">) và </w:t>
      </w:r>
      <w:r w:rsidR="001A352B" w:rsidRPr="002F3666">
        <w:rPr>
          <w:rFonts w:ascii="Times New Roman" w:hAnsi="Times New Roman"/>
          <w:color w:val="auto"/>
          <w:sz w:val="28"/>
          <w:lang w:val="vi-VN"/>
        </w:rPr>
        <w:t>G</w:t>
      </w:r>
      <w:r w:rsidR="00FC19CB">
        <w:rPr>
          <w:rFonts w:ascii="Times New Roman" w:hAnsi="Times New Roman"/>
          <w:color w:val="auto"/>
          <w:sz w:val="28"/>
          <w:lang w:val="vi-VN"/>
        </w:rPr>
        <w:t>iáo dục STEM</w:t>
      </w:r>
      <w:r w:rsidR="00F22A03" w:rsidRPr="002F3666">
        <w:rPr>
          <w:rFonts w:ascii="Times New Roman" w:hAnsi="Times New Roman"/>
          <w:color w:val="auto"/>
          <w:sz w:val="28"/>
          <w:lang w:val="vi-VN"/>
        </w:rPr>
        <w:t>, STEAM</w:t>
      </w:r>
      <w:r w:rsidR="001A352B" w:rsidRPr="002F3666">
        <w:rPr>
          <w:rFonts w:ascii="Times New Roman" w:hAnsi="Times New Roman"/>
          <w:color w:val="auto"/>
          <w:sz w:val="28"/>
          <w:lang w:val="vi-VN"/>
        </w:rPr>
        <w:t xml:space="preserve"> </w:t>
      </w:r>
      <w:r w:rsidRPr="00067848">
        <w:rPr>
          <w:rFonts w:ascii="Times New Roman" w:hAnsi="Times New Roman"/>
          <w:color w:val="auto"/>
          <w:sz w:val="28"/>
          <w:lang w:val="vi-VN"/>
        </w:rPr>
        <w:t xml:space="preserve">trong ngành </w:t>
      </w:r>
      <w:r w:rsidR="00DE208E" w:rsidRPr="00DE208E">
        <w:rPr>
          <w:rFonts w:ascii="Times New Roman" w:hAnsi="Times New Roman"/>
          <w:color w:val="auto"/>
          <w:sz w:val="28"/>
          <w:lang w:val="vi-VN"/>
        </w:rPr>
        <w:t>Gi</w:t>
      </w:r>
      <w:r w:rsidR="00DE208E" w:rsidRPr="00DE208E">
        <w:rPr>
          <w:rFonts w:ascii="Times New Roman" w:hAnsi="Times New Roman" w:hint="eastAsia"/>
          <w:color w:val="auto"/>
          <w:sz w:val="28"/>
          <w:lang w:val="vi-VN"/>
        </w:rPr>
        <w:t>á</w:t>
      </w:r>
      <w:r w:rsidR="00DE208E" w:rsidRPr="00DE208E">
        <w:rPr>
          <w:rFonts w:ascii="Times New Roman" w:hAnsi="Times New Roman"/>
          <w:color w:val="auto"/>
          <w:sz w:val="28"/>
          <w:lang w:val="vi-VN"/>
        </w:rPr>
        <w:t>o dục v</w:t>
      </w:r>
      <w:r w:rsidR="00DE208E" w:rsidRPr="00DE208E">
        <w:rPr>
          <w:rFonts w:ascii="Times New Roman" w:hAnsi="Times New Roman" w:hint="eastAsia"/>
          <w:color w:val="auto"/>
          <w:sz w:val="28"/>
          <w:lang w:val="vi-VN"/>
        </w:rPr>
        <w:t>à</w:t>
      </w:r>
      <w:r w:rsidR="00DE208E" w:rsidRPr="00DE208E">
        <w:rPr>
          <w:rFonts w:ascii="Times New Roman" w:hAnsi="Times New Roman"/>
          <w:color w:val="auto"/>
          <w:sz w:val="28"/>
          <w:lang w:val="vi-VN"/>
        </w:rPr>
        <w:t xml:space="preserve"> </w:t>
      </w:r>
      <w:r w:rsidR="00DE208E" w:rsidRPr="00DE208E">
        <w:rPr>
          <w:rFonts w:ascii="Times New Roman" w:hAnsi="Times New Roman" w:hint="eastAsia"/>
          <w:color w:val="auto"/>
          <w:sz w:val="28"/>
          <w:lang w:val="vi-VN"/>
        </w:rPr>
        <w:t>Đà</w:t>
      </w:r>
      <w:r w:rsidR="00DE208E" w:rsidRPr="00DE208E">
        <w:rPr>
          <w:rFonts w:ascii="Times New Roman" w:hAnsi="Times New Roman"/>
          <w:color w:val="auto"/>
          <w:sz w:val="28"/>
          <w:lang w:val="vi-VN"/>
        </w:rPr>
        <w:t xml:space="preserve">o tạo </w:t>
      </w:r>
      <w:r w:rsidRPr="00067848">
        <w:rPr>
          <w:rFonts w:ascii="Times New Roman" w:hAnsi="Times New Roman"/>
          <w:color w:val="auto"/>
          <w:sz w:val="28"/>
          <w:lang w:val="vi-VN"/>
        </w:rPr>
        <w:t>Hà Nội.</w:t>
      </w:r>
    </w:p>
    <w:p w14:paraId="19243CC0" w14:textId="29AE88B0" w:rsidR="00A07828" w:rsidRDefault="00A07828" w:rsidP="002330FB">
      <w:pPr>
        <w:spacing w:before="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Giới thiệu các sản phẩm, giải pháp CNTT tiêu biểu trong lĩnh vực chuyển đổi số, đã ứng dụng thành công trong quản lý và giảng dạy, tạo môi trường và cơ hội giao lưu, chia sẻ, học tập kinh nghiệm, tiếp cận công nghệ mới về ứng dụng CNTT trong </w:t>
      </w:r>
      <w:r w:rsidR="00DE208E" w:rsidRPr="00DE208E">
        <w:rPr>
          <w:rFonts w:ascii="Times New Roman" w:hAnsi="Times New Roman"/>
          <w:color w:val="auto"/>
          <w:sz w:val="28"/>
          <w:lang w:val="vi-VN"/>
        </w:rPr>
        <w:t>Gi</w:t>
      </w:r>
      <w:r w:rsidR="00DE208E" w:rsidRPr="00DE208E">
        <w:rPr>
          <w:rFonts w:ascii="Times New Roman" w:hAnsi="Times New Roman" w:hint="eastAsia"/>
          <w:color w:val="auto"/>
          <w:sz w:val="28"/>
          <w:lang w:val="vi-VN"/>
        </w:rPr>
        <w:t>á</w:t>
      </w:r>
      <w:r w:rsidR="00DE208E" w:rsidRPr="00DE208E">
        <w:rPr>
          <w:rFonts w:ascii="Times New Roman" w:hAnsi="Times New Roman"/>
          <w:color w:val="auto"/>
          <w:sz w:val="28"/>
          <w:lang w:val="vi-VN"/>
        </w:rPr>
        <w:t>o dục v</w:t>
      </w:r>
      <w:r w:rsidR="00DE208E" w:rsidRPr="00DE208E">
        <w:rPr>
          <w:rFonts w:ascii="Times New Roman" w:hAnsi="Times New Roman" w:hint="eastAsia"/>
          <w:color w:val="auto"/>
          <w:sz w:val="28"/>
          <w:lang w:val="vi-VN"/>
        </w:rPr>
        <w:t>à</w:t>
      </w:r>
      <w:r w:rsidR="00DE208E" w:rsidRPr="00DE208E">
        <w:rPr>
          <w:rFonts w:ascii="Times New Roman" w:hAnsi="Times New Roman"/>
          <w:color w:val="auto"/>
          <w:sz w:val="28"/>
          <w:lang w:val="vi-VN"/>
        </w:rPr>
        <w:t xml:space="preserve"> </w:t>
      </w:r>
      <w:r w:rsidR="00DE208E" w:rsidRPr="00DE208E">
        <w:rPr>
          <w:rFonts w:ascii="Times New Roman" w:hAnsi="Times New Roman" w:hint="eastAsia"/>
          <w:color w:val="auto"/>
          <w:sz w:val="28"/>
          <w:lang w:val="vi-VN"/>
        </w:rPr>
        <w:t>Đà</w:t>
      </w:r>
      <w:r w:rsidR="00DE208E" w:rsidRPr="00DE208E">
        <w:rPr>
          <w:rFonts w:ascii="Times New Roman" w:hAnsi="Times New Roman"/>
          <w:color w:val="auto"/>
          <w:sz w:val="28"/>
          <w:lang w:val="vi-VN"/>
        </w:rPr>
        <w:t>o tạo</w:t>
      </w:r>
      <w:r w:rsidRPr="00067848">
        <w:rPr>
          <w:rFonts w:ascii="Times New Roman" w:hAnsi="Times New Roman"/>
          <w:color w:val="auto"/>
          <w:sz w:val="28"/>
          <w:lang w:val="vi-VN"/>
        </w:rPr>
        <w:t xml:space="preserve">. </w:t>
      </w:r>
    </w:p>
    <w:p w14:paraId="1444CCB0" w14:textId="3EC2D8E4" w:rsidR="008A0DDB" w:rsidRPr="00C61D9F" w:rsidRDefault="008A0DDB" w:rsidP="002330FB">
      <w:pPr>
        <w:spacing w:before="120" w:line="264" w:lineRule="auto"/>
        <w:ind w:firstLine="720"/>
        <w:jc w:val="both"/>
        <w:rPr>
          <w:rFonts w:ascii="Times New Roman" w:hAnsi="Times New Roman"/>
          <w:color w:val="auto"/>
          <w:sz w:val="28"/>
          <w:lang w:val="vi-VN"/>
        </w:rPr>
      </w:pPr>
      <w:r w:rsidRPr="00C61D9F">
        <w:rPr>
          <w:rFonts w:ascii="Times New Roman" w:hAnsi="Times New Roman"/>
          <w:color w:val="auto"/>
          <w:sz w:val="28"/>
          <w:lang w:val="vi-VN"/>
        </w:rPr>
        <w:t xml:space="preserve">- </w:t>
      </w:r>
      <w:r w:rsidR="005D1C0A">
        <w:rPr>
          <w:rFonts w:ascii="Times New Roman" w:hAnsi="Times New Roman"/>
          <w:color w:val="auto"/>
          <w:sz w:val="28"/>
          <w:lang w:val="vi-VN"/>
        </w:rPr>
        <w:t xml:space="preserve">Xây dựng </w:t>
      </w:r>
      <w:r w:rsidRPr="00C61D9F">
        <w:rPr>
          <w:rFonts w:ascii="Times New Roman" w:hAnsi="Times New Roman"/>
          <w:color w:val="auto"/>
          <w:sz w:val="28"/>
          <w:lang w:val="vi-VN"/>
        </w:rPr>
        <w:t xml:space="preserve">Kế hoạch bài dạy các môn học, các cấp học </w:t>
      </w:r>
      <w:r w:rsidR="005D1C0A">
        <w:rPr>
          <w:rFonts w:ascii="Times New Roman" w:hAnsi="Times New Roman"/>
          <w:color w:val="auto"/>
          <w:sz w:val="28"/>
          <w:lang w:val="vi-VN"/>
        </w:rPr>
        <w:t xml:space="preserve">theo phương pháp giáo dục STEM, </w:t>
      </w:r>
      <w:r w:rsidRPr="00C61D9F">
        <w:rPr>
          <w:rFonts w:ascii="Times New Roman" w:hAnsi="Times New Roman"/>
          <w:color w:val="auto"/>
          <w:sz w:val="28"/>
          <w:lang w:val="vi-VN"/>
        </w:rPr>
        <w:t xml:space="preserve">từ đó </w:t>
      </w:r>
      <w:r w:rsidR="008F00DF" w:rsidRPr="00C61D9F">
        <w:rPr>
          <w:rFonts w:ascii="Times New Roman" w:hAnsi="Times New Roman"/>
          <w:color w:val="auto"/>
          <w:sz w:val="28"/>
          <w:lang w:val="vi-VN"/>
        </w:rPr>
        <w:t xml:space="preserve">phát huy tinh thần sáng tạo trong dạy học phát triển </w:t>
      </w:r>
      <w:r w:rsidR="004F7C3D">
        <w:rPr>
          <w:rFonts w:ascii="Times New Roman" w:hAnsi="Times New Roman"/>
          <w:color w:val="auto"/>
          <w:sz w:val="28"/>
          <w:lang w:val="vi-VN"/>
        </w:rPr>
        <w:t xml:space="preserve">phẩm chất, </w:t>
      </w:r>
      <w:r w:rsidR="008F00DF" w:rsidRPr="00C61D9F">
        <w:rPr>
          <w:rFonts w:ascii="Times New Roman" w:hAnsi="Times New Roman"/>
          <w:color w:val="auto"/>
          <w:sz w:val="28"/>
          <w:lang w:val="vi-VN"/>
        </w:rPr>
        <w:t xml:space="preserve">năng lực cho học sinh </w:t>
      </w:r>
      <w:r w:rsidR="0084667A" w:rsidRPr="00C61D9F">
        <w:rPr>
          <w:rFonts w:ascii="Times New Roman" w:hAnsi="Times New Roman"/>
          <w:color w:val="auto"/>
          <w:sz w:val="28"/>
          <w:lang w:val="vi-VN"/>
        </w:rPr>
        <w:t>theo yêu cầu Chương trình giáo dục phổ thông 2018.</w:t>
      </w:r>
    </w:p>
    <w:p w14:paraId="301A0722" w14:textId="4CA56A58" w:rsidR="002330FB" w:rsidRDefault="00A07828" w:rsidP="00832529">
      <w:pPr>
        <w:spacing w:before="120" w:line="264" w:lineRule="auto"/>
        <w:ind w:firstLine="720"/>
        <w:jc w:val="both"/>
        <w:rPr>
          <w:rFonts w:ascii="Times New Roman" w:hAnsi="Times New Roman"/>
          <w:b/>
          <w:bCs/>
          <w:color w:val="auto"/>
          <w:sz w:val="28"/>
          <w:lang w:val="vi-VN"/>
        </w:rPr>
      </w:pPr>
      <w:r w:rsidRPr="00067848">
        <w:rPr>
          <w:rFonts w:ascii="Times New Roman" w:hAnsi="Times New Roman"/>
          <w:color w:val="auto"/>
          <w:sz w:val="28"/>
          <w:lang w:val="vi-VN"/>
        </w:rPr>
        <w:t>- Yêu cầu tất cả các đơn vị, trường học, cán bộ quản lý, giáo viên, nhân viên hưởng ứng, tham gia các hoạt động của Ngày hội CNTT</w:t>
      </w:r>
      <w:r w:rsidR="00FC19CB">
        <w:rPr>
          <w:rFonts w:ascii="Times New Roman" w:hAnsi="Times New Roman"/>
          <w:color w:val="auto"/>
          <w:sz w:val="28"/>
          <w:lang w:val="vi-VN"/>
        </w:rPr>
        <w:t xml:space="preserve"> và STEM</w:t>
      </w:r>
      <w:r w:rsidRPr="00067848">
        <w:rPr>
          <w:rFonts w:ascii="Times New Roman" w:hAnsi="Times New Roman"/>
          <w:color w:val="auto"/>
          <w:sz w:val="28"/>
          <w:lang w:val="vi-VN"/>
        </w:rPr>
        <w:t xml:space="preserve">, tạo nên phong trào thi đua hiệu quả trong các hoạt động </w:t>
      </w:r>
      <w:r w:rsidR="00FE3FA3" w:rsidRPr="00FE3FA3">
        <w:rPr>
          <w:rFonts w:ascii="Times New Roman" w:hAnsi="Times New Roman"/>
          <w:color w:val="auto"/>
          <w:sz w:val="28"/>
          <w:lang w:val="vi-VN"/>
        </w:rPr>
        <w:t>Gi</w:t>
      </w:r>
      <w:r w:rsidR="00FE3FA3" w:rsidRPr="00FE3FA3">
        <w:rPr>
          <w:rFonts w:ascii="Times New Roman" w:hAnsi="Times New Roman" w:hint="eastAsia"/>
          <w:color w:val="auto"/>
          <w:sz w:val="28"/>
          <w:lang w:val="vi-VN"/>
        </w:rPr>
        <w:t>á</w:t>
      </w:r>
      <w:r w:rsidR="00FE3FA3" w:rsidRPr="00FE3FA3">
        <w:rPr>
          <w:rFonts w:ascii="Times New Roman" w:hAnsi="Times New Roman"/>
          <w:color w:val="auto"/>
          <w:sz w:val="28"/>
          <w:lang w:val="vi-VN"/>
        </w:rPr>
        <w:t>o dục v</w:t>
      </w:r>
      <w:r w:rsidR="00FE3FA3" w:rsidRPr="00FE3FA3">
        <w:rPr>
          <w:rFonts w:ascii="Times New Roman" w:hAnsi="Times New Roman" w:hint="eastAsia"/>
          <w:color w:val="auto"/>
          <w:sz w:val="28"/>
          <w:lang w:val="vi-VN"/>
        </w:rPr>
        <w:t>à</w:t>
      </w:r>
      <w:r w:rsidR="00FE3FA3" w:rsidRPr="00FE3FA3">
        <w:rPr>
          <w:rFonts w:ascii="Times New Roman" w:hAnsi="Times New Roman"/>
          <w:color w:val="auto"/>
          <w:sz w:val="28"/>
          <w:lang w:val="vi-VN"/>
        </w:rPr>
        <w:t xml:space="preserve"> </w:t>
      </w:r>
      <w:r w:rsidR="00FE3FA3" w:rsidRPr="00FE3FA3">
        <w:rPr>
          <w:rFonts w:ascii="Times New Roman" w:hAnsi="Times New Roman" w:hint="eastAsia"/>
          <w:color w:val="auto"/>
          <w:sz w:val="28"/>
          <w:lang w:val="vi-VN"/>
        </w:rPr>
        <w:t>Đà</w:t>
      </w:r>
      <w:r w:rsidR="00FE3FA3" w:rsidRPr="00FE3FA3">
        <w:rPr>
          <w:rFonts w:ascii="Times New Roman" w:hAnsi="Times New Roman"/>
          <w:color w:val="auto"/>
          <w:sz w:val="28"/>
          <w:lang w:val="vi-VN"/>
        </w:rPr>
        <w:t>o tạo</w:t>
      </w:r>
      <w:r w:rsidRPr="00067848">
        <w:rPr>
          <w:rFonts w:ascii="Times New Roman" w:hAnsi="Times New Roman"/>
          <w:color w:val="auto"/>
          <w:sz w:val="28"/>
          <w:lang w:val="vi-VN"/>
        </w:rPr>
        <w:t>.</w:t>
      </w:r>
      <w:r w:rsidR="002330FB">
        <w:rPr>
          <w:rFonts w:ascii="Times New Roman" w:hAnsi="Times New Roman"/>
          <w:b/>
          <w:bCs/>
          <w:color w:val="auto"/>
          <w:sz w:val="28"/>
          <w:lang w:val="vi-VN"/>
        </w:rPr>
        <w:br w:type="page"/>
      </w:r>
    </w:p>
    <w:p w14:paraId="66708A7C" w14:textId="16720AEE" w:rsidR="00A07828" w:rsidRPr="00067848" w:rsidRDefault="00A07828" w:rsidP="002330FB">
      <w:pPr>
        <w:widowControl w:val="0"/>
        <w:overflowPunct w:val="0"/>
        <w:autoSpaceDE w:val="0"/>
        <w:autoSpaceDN w:val="0"/>
        <w:adjustRightInd w:val="0"/>
        <w:spacing w:before="120" w:after="40" w:line="264" w:lineRule="auto"/>
        <w:ind w:firstLine="720"/>
        <w:jc w:val="both"/>
        <w:rPr>
          <w:rFonts w:ascii="Times New Roman" w:hAnsi="Times New Roman"/>
          <w:b/>
          <w:bCs/>
          <w:color w:val="auto"/>
          <w:sz w:val="28"/>
          <w:lang w:val="vi-VN"/>
        </w:rPr>
      </w:pPr>
      <w:r w:rsidRPr="00067848">
        <w:rPr>
          <w:rFonts w:ascii="Times New Roman" w:hAnsi="Times New Roman"/>
          <w:b/>
          <w:bCs/>
          <w:color w:val="auto"/>
          <w:sz w:val="28"/>
          <w:lang w:val="vi-VN"/>
        </w:rPr>
        <w:lastRenderedPageBreak/>
        <w:t>II. ĐỐI TƯỢNG THAM GIA</w:t>
      </w:r>
    </w:p>
    <w:p w14:paraId="067DAC8A" w14:textId="76E7FCE9" w:rsidR="00A07828" w:rsidRPr="008A0DDB" w:rsidRDefault="00A07828" w:rsidP="002330FB">
      <w:pPr>
        <w:spacing w:before="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Cán bộ quản lý, giáo viên, nhân viên trong ngành </w:t>
      </w:r>
      <w:r w:rsidR="00DE208E" w:rsidRPr="00DE208E">
        <w:rPr>
          <w:rFonts w:ascii="Times New Roman" w:hAnsi="Times New Roman"/>
          <w:color w:val="auto"/>
          <w:sz w:val="28"/>
          <w:lang w:val="vi-VN"/>
        </w:rPr>
        <w:t>Gi</w:t>
      </w:r>
      <w:r w:rsidR="00DE208E" w:rsidRPr="00DE208E">
        <w:rPr>
          <w:rFonts w:ascii="Times New Roman" w:hAnsi="Times New Roman" w:hint="eastAsia"/>
          <w:color w:val="auto"/>
          <w:sz w:val="28"/>
          <w:lang w:val="vi-VN"/>
        </w:rPr>
        <w:t>á</w:t>
      </w:r>
      <w:r w:rsidR="00DE208E" w:rsidRPr="00DE208E">
        <w:rPr>
          <w:rFonts w:ascii="Times New Roman" w:hAnsi="Times New Roman"/>
          <w:color w:val="auto"/>
          <w:sz w:val="28"/>
          <w:lang w:val="vi-VN"/>
        </w:rPr>
        <w:t>o dục v</w:t>
      </w:r>
      <w:r w:rsidR="00DE208E" w:rsidRPr="00DE208E">
        <w:rPr>
          <w:rFonts w:ascii="Times New Roman" w:hAnsi="Times New Roman" w:hint="eastAsia"/>
          <w:color w:val="auto"/>
          <w:sz w:val="28"/>
          <w:lang w:val="vi-VN"/>
        </w:rPr>
        <w:t>à</w:t>
      </w:r>
      <w:r w:rsidR="00DE208E" w:rsidRPr="00DE208E">
        <w:rPr>
          <w:rFonts w:ascii="Times New Roman" w:hAnsi="Times New Roman"/>
          <w:color w:val="auto"/>
          <w:sz w:val="28"/>
          <w:lang w:val="vi-VN"/>
        </w:rPr>
        <w:t xml:space="preserve"> </w:t>
      </w:r>
      <w:r w:rsidR="00DE208E" w:rsidRPr="00DE208E">
        <w:rPr>
          <w:rFonts w:ascii="Times New Roman" w:hAnsi="Times New Roman" w:hint="eastAsia"/>
          <w:color w:val="auto"/>
          <w:sz w:val="28"/>
          <w:lang w:val="vi-VN"/>
        </w:rPr>
        <w:t>Đà</w:t>
      </w:r>
      <w:r w:rsidR="00DE208E" w:rsidRPr="00DE208E">
        <w:rPr>
          <w:rFonts w:ascii="Times New Roman" w:hAnsi="Times New Roman"/>
          <w:color w:val="auto"/>
          <w:sz w:val="28"/>
          <w:lang w:val="vi-VN"/>
        </w:rPr>
        <w:t xml:space="preserve">o tạo </w:t>
      </w:r>
      <w:r w:rsidRPr="00067848">
        <w:rPr>
          <w:rFonts w:ascii="Times New Roman" w:hAnsi="Times New Roman"/>
          <w:color w:val="auto"/>
          <w:sz w:val="28"/>
          <w:lang w:val="vi-VN"/>
        </w:rPr>
        <w:t>Hà Nội</w:t>
      </w:r>
      <w:r w:rsidR="00E955ED" w:rsidRPr="008A0DDB">
        <w:rPr>
          <w:rFonts w:ascii="Times New Roman" w:hAnsi="Times New Roman"/>
          <w:color w:val="auto"/>
          <w:sz w:val="28"/>
          <w:lang w:val="vi-VN"/>
        </w:rPr>
        <w:t>.</w:t>
      </w:r>
    </w:p>
    <w:p w14:paraId="1E50D66B" w14:textId="77777777" w:rsidR="00A07828" w:rsidRPr="008A0DDB" w:rsidRDefault="00A07828" w:rsidP="002330FB">
      <w:pPr>
        <w:spacing w:before="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Các tổ chức, doanh nghiệp đăng ký tham gia</w:t>
      </w:r>
      <w:r w:rsidR="00E955ED" w:rsidRPr="008A0DDB">
        <w:rPr>
          <w:rFonts w:ascii="Times New Roman" w:hAnsi="Times New Roman"/>
          <w:color w:val="auto"/>
          <w:sz w:val="28"/>
          <w:lang w:val="vi-VN"/>
        </w:rPr>
        <w:t>.</w:t>
      </w:r>
    </w:p>
    <w:p w14:paraId="5FEB02DA" w14:textId="2575CC56" w:rsidR="00A07828" w:rsidRPr="00067848" w:rsidRDefault="00A07828" w:rsidP="002330FB">
      <w:pPr>
        <w:widowControl w:val="0"/>
        <w:overflowPunct w:val="0"/>
        <w:autoSpaceDE w:val="0"/>
        <w:autoSpaceDN w:val="0"/>
        <w:adjustRightInd w:val="0"/>
        <w:spacing w:before="120" w:after="120" w:line="264" w:lineRule="auto"/>
        <w:ind w:firstLine="720"/>
        <w:jc w:val="both"/>
        <w:rPr>
          <w:rFonts w:ascii="Times New Roman" w:hAnsi="Times New Roman"/>
          <w:b/>
          <w:bCs/>
          <w:color w:val="auto"/>
          <w:sz w:val="28"/>
          <w:lang w:val="vi-VN"/>
        </w:rPr>
      </w:pPr>
      <w:r w:rsidRPr="00067848">
        <w:rPr>
          <w:rFonts w:ascii="Times New Roman" w:hAnsi="Times New Roman"/>
          <w:b/>
          <w:bCs/>
          <w:color w:val="auto"/>
          <w:sz w:val="28"/>
          <w:lang w:val="vi-VN"/>
        </w:rPr>
        <w:t>III. THỜI GIAN VÀ ĐỊA ĐIỂM T</w:t>
      </w:r>
      <w:r w:rsidR="00D952B2">
        <w:rPr>
          <w:rFonts w:ascii="Times New Roman" w:hAnsi="Times New Roman"/>
          <w:b/>
          <w:bCs/>
          <w:color w:val="auto"/>
          <w:sz w:val="28"/>
        </w:rPr>
        <w:t>r</w:t>
      </w:r>
      <w:r w:rsidRPr="00067848">
        <w:rPr>
          <w:rFonts w:ascii="Times New Roman" w:hAnsi="Times New Roman"/>
          <w:b/>
          <w:bCs/>
          <w:color w:val="auto"/>
          <w:sz w:val="28"/>
          <w:lang w:val="vi-VN"/>
        </w:rPr>
        <w:t>Ổ CHỨC</w:t>
      </w:r>
    </w:p>
    <w:p w14:paraId="55D95C2E" w14:textId="22DD3B53"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Thời gian tổ chức: ngày </w:t>
      </w:r>
      <w:r w:rsidR="00FB3C9F">
        <w:rPr>
          <w:rFonts w:ascii="Times New Roman" w:hAnsi="Times New Roman"/>
          <w:color w:val="auto"/>
          <w:sz w:val="28"/>
          <w:lang w:val="vi-VN"/>
        </w:rPr>
        <w:t>03</w:t>
      </w:r>
      <w:r w:rsidRPr="00067848">
        <w:rPr>
          <w:rFonts w:ascii="Times New Roman" w:hAnsi="Times New Roman"/>
          <w:color w:val="auto"/>
          <w:sz w:val="28"/>
          <w:lang w:val="vi-VN"/>
        </w:rPr>
        <w:t>/4/202</w:t>
      </w:r>
      <w:r w:rsidR="00FB3C9F">
        <w:rPr>
          <w:rFonts w:ascii="Times New Roman" w:hAnsi="Times New Roman"/>
          <w:color w:val="auto"/>
          <w:sz w:val="28"/>
          <w:lang w:val="vi-VN"/>
        </w:rPr>
        <w:t>4</w:t>
      </w:r>
      <w:r w:rsidRPr="00067848">
        <w:rPr>
          <w:rFonts w:ascii="Times New Roman" w:hAnsi="Times New Roman"/>
          <w:color w:val="auto"/>
          <w:sz w:val="28"/>
          <w:lang w:val="vi-VN"/>
        </w:rPr>
        <w:t xml:space="preserve"> </w:t>
      </w:r>
      <w:r w:rsidR="00E955ED" w:rsidRPr="008A0DDB">
        <w:rPr>
          <w:rFonts w:ascii="Times New Roman" w:hAnsi="Times New Roman"/>
          <w:color w:val="auto"/>
          <w:sz w:val="28"/>
          <w:lang w:val="vi-VN"/>
        </w:rPr>
        <w:t xml:space="preserve">(thứ Tư) </w:t>
      </w:r>
      <w:r w:rsidRPr="00067848">
        <w:rPr>
          <w:rFonts w:ascii="Times New Roman" w:hAnsi="Times New Roman"/>
          <w:color w:val="auto"/>
          <w:sz w:val="28"/>
          <w:lang w:val="vi-VN"/>
        </w:rPr>
        <w:t xml:space="preserve">và </w:t>
      </w:r>
      <w:r w:rsidR="00E955ED" w:rsidRPr="008A0DDB">
        <w:rPr>
          <w:rFonts w:ascii="Times New Roman" w:hAnsi="Times New Roman"/>
          <w:color w:val="auto"/>
          <w:sz w:val="28"/>
          <w:lang w:val="vi-VN"/>
        </w:rPr>
        <w:t>ngày</w:t>
      </w:r>
      <w:r w:rsidRPr="00067848">
        <w:rPr>
          <w:rFonts w:ascii="Times New Roman" w:hAnsi="Times New Roman"/>
          <w:color w:val="auto"/>
          <w:sz w:val="28"/>
          <w:lang w:val="vi-VN"/>
        </w:rPr>
        <w:t xml:space="preserve"> 0</w:t>
      </w:r>
      <w:r w:rsidR="00FB3C9F">
        <w:rPr>
          <w:rFonts w:ascii="Times New Roman" w:hAnsi="Times New Roman"/>
          <w:color w:val="auto"/>
          <w:sz w:val="28"/>
          <w:lang w:val="vi-VN"/>
        </w:rPr>
        <w:t>4</w:t>
      </w:r>
      <w:r w:rsidRPr="00067848">
        <w:rPr>
          <w:rFonts w:ascii="Times New Roman" w:hAnsi="Times New Roman"/>
          <w:color w:val="auto"/>
          <w:sz w:val="28"/>
          <w:lang w:val="vi-VN"/>
        </w:rPr>
        <w:t>/4/202</w:t>
      </w:r>
      <w:r w:rsidR="00FB3C9F">
        <w:rPr>
          <w:rFonts w:ascii="Times New Roman" w:hAnsi="Times New Roman"/>
          <w:color w:val="auto"/>
          <w:sz w:val="28"/>
          <w:lang w:val="vi-VN"/>
        </w:rPr>
        <w:t>4</w:t>
      </w:r>
      <w:r w:rsidR="00E955ED" w:rsidRPr="008A0DDB">
        <w:rPr>
          <w:rFonts w:ascii="Times New Roman" w:hAnsi="Times New Roman"/>
          <w:color w:val="auto"/>
          <w:sz w:val="28"/>
          <w:lang w:val="vi-VN"/>
        </w:rPr>
        <w:t xml:space="preserve"> (thứ Năm)</w:t>
      </w:r>
      <w:r w:rsidRPr="00067848">
        <w:rPr>
          <w:rFonts w:ascii="Times New Roman" w:hAnsi="Times New Roman"/>
          <w:color w:val="auto"/>
          <w:sz w:val="28"/>
          <w:lang w:val="vi-VN"/>
        </w:rPr>
        <w:t>.</w:t>
      </w:r>
    </w:p>
    <w:p w14:paraId="0EB23BA3" w14:textId="521F5544" w:rsidR="00A07828" w:rsidRPr="008A0DDB"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Địa điểm tổ chức: Trường </w:t>
      </w:r>
      <w:r w:rsidR="00E955ED" w:rsidRPr="008A0DDB">
        <w:rPr>
          <w:rFonts w:ascii="Times New Roman" w:hAnsi="Times New Roman"/>
          <w:color w:val="auto"/>
          <w:sz w:val="28"/>
          <w:lang w:val="vi-VN"/>
        </w:rPr>
        <w:t>Trung học phổ thông (</w:t>
      </w:r>
      <w:r w:rsidRPr="00067848">
        <w:rPr>
          <w:rFonts w:ascii="Times New Roman" w:hAnsi="Times New Roman"/>
          <w:color w:val="auto"/>
          <w:sz w:val="28"/>
          <w:lang w:val="vi-VN"/>
        </w:rPr>
        <w:t>THPT</w:t>
      </w:r>
      <w:r w:rsidR="00E955ED" w:rsidRPr="008A0DDB">
        <w:rPr>
          <w:rFonts w:ascii="Times New Roman" w:hAnsi="Times New Roman"/>
          <w:color w:val="auto"/>
          <w:sz w:val="28"/>
          <w:lang w:val="vi-VN"/>
        </w:rPr>
        <w:t>)</w:t>
      </w:r>
      <w:r w:rsidRPr="00067848">
        <w:rPr>
          <w:rFonts w:ascii="Times New Roman" w:hAnsi="Times New Roman"/>
          <w:color w:val="auto"/>
          <w:sz w:val="28"/>
          <w:lang w:val="vi-VN"/>
        </w:rPr>
        <w:t xml:space="preserve"> chuyê</w:t>
      </w:r>
      <w:r w:rsidR="00604562">
        <w:rPr>
          <w:rFonts w:ascii="Times New Roman" w:hAnsi="Times New Roman"/>
          <w:color w:val="auto"/>
          <w:sz w:val="28"/>
          <w:lang w:val="vi-VN"/>
        </w:rPr>
        <w:t>n Nguyễn Huệ</w:t>
      </w:r>
      <w:r w:rsidR="005D1C0A">
        <w:rPr>
          <w:rFonts w:ascii="Times New Roman" w:hAnsi="Times New Roman"/>
          <w:color w:val="auto"/>
          <w:sz w:val="28"/>
          <w:lang w:val="vi-VN"/>
        </w:rPr>
        <w:t xml:space="preserve"> - </w:t>
      </w:r>
      <w:r w:rsidRPr="00067848">
        <w:rPr>
          <w:rFonts w:ascii="Times New Roman" w:hAnsi="Times New Roman"/>
          <w:color w:val="auto"/>
          <w:sz w:val="28"/>
          <w:lang w:val="vi-VN"/>
        </w:rPr>
        <w:t xml:space="preserve">Số </w:t>
      </w:r>
      <w:r w:rsidRPr="00067848">
        <w:rPr>
          <w:rFonts w:ascii="Times New Roman" w:hAnsi="Times New Roman"/>
          <w:sz w:val="28"/>
          <w:lang w:val="vi-VN"/>
        </w:rPr>
        <w:t>560B, phố Qua</w:t>
      </w:r>
      <w:r w:rsidRPr="00067848">
        <w:rPr>
          <w:rFonts w:ascii="Times New Roman" w:hAnsi="Times New Roman"/>
          <w:iCs/>
          <w:sz w:val="28"/>
          <w:lang w:val="vi-VN"/>
        </w:rPr>
        <w:t>ng</w:t>
      </w:r>
      <w:r w:rsidRPr="00067848">
        <w:rPr>
          <w:rFonts w:ascii="Times New Roman" w:hAnsi="Times New Roman"/>
          <w:sz w:val="28"/>
          <w:lang w:val="vi-VN"/>
        </w:rPr>
        <w:t xml:space="preserve"> Tru</w:t>
      </w:r>
      <w:r w:rsidRPr="00067848">
        <w:rPr>
          <w:rFonts w:ascii="Times New Roman" w:hAnsi="Times New Roman"/>
          <w:iCs/>
          <w:sz w:val="28"/>
          <w:lang w:val="vi-VN"/>
        </w:rPr>
        <w:t>ng</w:t>
      </w:r>
      <w:r w:rsidRPr="00067848">
        <w:rPr>
          <w:rFonts w:ascii="Times New Roman" w:hAnsi="Times New Roman"/>
          <w:sz w:val="28"/>
          <w:lang w:val="vi-VN"/>
        </w:rPr>
        <w:t>, quận Hà Đô</w:t>
      </w:r>
      <w:r w:rsidRPr="00067848">
        <w:rPr>
          <w:rFonts w:ascii="Times New Roman" w:hAnsi="Times New Roman"/>
          <w:iCs/>
          <w:sz w:val="28"/>
          <w:lang w:val="vi-VN"/>
        </w:rPr>
        <w:t>ng, Hà Nội</w:t>
      </w:r>
      <w:r w:rsidR="00604562" w:rsidRPr="008A0DDB">
        <w:rPr>
          <w:rFonts w:ascii="Times New Roman" w:hAnsi="Times New Roman"/>
          <w:iCs/>
          <w:sz w:val="28"/>
          <w:lang w:val="vi-VN"/>
        </w:rPr>
        <w:t>.</w:t>
      </w:r>
    </w:p>
    <w:p w14:paraId="66A69768" w14:textId="14144902" w:rsidR="00A07828" w:rsidRPr="00067848" w:rsidRDefault="00A07828" w:rsidP="002330FB">
      <w:pPr>
        <w:widowControl w:val="0"/>
        <w:overflowPunct w:val="0"/>
        <w:autoSpaceDE w:val="0"/>
        <w:autoSpaceDN w:val="0"/>
        <w:adjustRightInd w:val="0"/>
        <w:spacing w:before="120" w:after="120" w:line="264" w:lineRule="auto"/>
        <w:ind w:firstLine="720"/>
        <w:jc w:val="both"/>
        <w:rPr>
          <w:rFonts w:ascii="Times New Roman" w:hAnsi="Times New Roman"/>
          <w:b/>
          <w:bCs/>
          <w:color w:val="auto"/>
          <w:sz w:val="28"/>
          <w:lang w:val="vi-VN"/>
        </w:rPr>
      </w:pPr>
      <w:r w:rsidRPr="00067848">
        <w:rPr>
          <w:rFonts w:ascii="Times New Roman" w:hAnsi="Times New Roman"/>
          <w:b/>
          <w:bCs/>
          <w:color w:val="auto"/>
          <w:sz w:val="28"/>
          <w:lang w:val="vi-VN"/>
        </w:rPr>
        <w:t xml:space="preserve">IV. NỘI DUNG CÁC HOẠT ĐỘNG CỦA NGÀY HỘI </w:t>
      </w:r>
    </w:p>
    <w:p w14:paraId="200B5DA8" w14:textId="77777777" w:rsidR="00A07828" w:rsidRPr="00067848" w:rsidRDefault="00A07828" w:rsidP="00237BCC">
      <w:pPr>
        <w:widowControl w:val="0"/>
        <w:numPr>
          <w:ilvl w:val="0"/>
          <w:numId w:val="2"/>
        </w:numPr>
        <w:overflowPunct w:val="0"/>
        <w:autoSpaceDE w:val="0"/>
        <w:autoSpaceDN w:val="0"/>
        <w:adjustRightInd w:val="0"/>
        <w:spacing w:before="120" w:after="120" w:line="264" w:lineRule="auto"/>
        <w:jc w:val="both"/>
        <w:rPr>
          <w:rFonts w:ascii="Times New Roman" w:hAnsi="Times New Roman"/>
          <w:b/>
          <w:bCs/>
          <w:color w:val="auto"/>
          <w:sz w:val="28"/>
          <w:lang w:val="vi-VN"/>
        </w:rPr>
      </w:pPr>
      <w:r w:rsidRPr="00067848">
        <w:rPr>
          <w:rFonts w:ascii="Times New Roman" w:hAnsi="Times New Roman"/>
          <w:b/>
          <w:bCs/>
          <w:color w:val="auto"/>
          <w:sz w:val="28"/>
          <w:lang w:val="vi-VN"/>
        </w:rPr>
        <w:t>Hội nghị</w:t>
      </w:r>
      <w:r w:rsidRPr="00067848">
        <w:rPr>
          <w:rFonts w:ascii="Times New Roman" w:hAnsi="Times New Roman"/>
          <w:b/>
          <w:bCs/>
          <w:color w:val="auto"/>
          <w:sz w:val="28"/>
        </w:rPr>
        <w:t>,</w:t>
      </w:r>
      <w:r w:rsidRPr="00067848">
        <w:rPr>
          <w:rFonts w:ascii="Times New Roman" w:hAnsi="Times New Roman"/>
          <w:b/>
          <w:bCs/>
          <w:color w:val="auto"/>
          <w:sz w:val="28"/>
          <w:lang w:val="vi-VN"/>
        </w:rPr>
        <w:t xml:space="preserve"> hội thảo</w:t>
      </w:r>
    </w:p>
    <w:p w14:paraId="6F14A695" w14:textId="00ED927B"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Hội nghị: Định hướng triển khai chuyển đổi số </w:t>
      </w:r>
      <w:r w:rsidR="005D1C0A">
        <w:rPr>
          <w:rFonts w:ascii="Times New Roman" w:hAnsi="Times New Roman"/>
          <w:color w:val="auto"/>
          <w:sz w:val="28"/>
          <w:lang w:val="vi-VN"/>
        </w:rPr>
        <w:t xml:space="preserve">và giáo dục STEM </w:t>
      </w:r>
      <w:r w:rsidRPr="00067848">
        <w:rPr>
          <w:rFonts w:ascii="Times New Roman" w:hAnsi="Times New Roman"/>
          <w:color w:val="auto"/>
          <w:sz w:val="28"/>
          <w:lang w:val="vi-VN"/>
        </w:rPr>
        <w:t xml:space="preserve">ngành </w:t>
      </w:r>
      <w:r w:rsidR="00FE3FA3" w:rsidRPr="00FE3FA3">
        <w:rPr>
          <w:rFonts w:ascii="Times New Roman" w:hAnsi="Times New Roman"/>
          <w:color w:val="auto"/>
          <w:sz w:val="28"/>
          <w:lang w:val="vi-VN"/>
        </w:rPr>
        <w:t>Gi</w:t>
      </w:r>
      <w:r w:rsidR="00FE3FA3" w:rsidRPr="00FE3FA3">
        <w:rPr>
          <w:rFonts w:ascii="Times New Roman" w:hAnsi="Times New Roman" w:hint="eastAsia"/>
          <w:color w:val="auto"/>
          <w:sz w:val="28"/>
          <w:lang w:val="vi-VN"/>
        </w:rPr>
        <w:t>á</w:t>
      </w:r>
      <w:r w:rsidR="00FE3FA3" w:rsidRPr="00FE3FA3">
        <w:rPr>
          <w:rFonts w:ascii="Times New Roman" w:hAnsi="Times New Roman"/>
          <w:color w:val="auto"/>
          <w:sz w:val="28"/>
          <w:lang w:val="vi-VN"/>
        </w:rPr>
        <w:t>o dục v</w:t>
      </w:r>
      <w:r w:rsidR="00FE3FA3" w:rsidRPr="00FE3FA3">
        <w:rPr>
          <w:rFonts w:ascii="Times New Roman" w:hAnsi="Times New Roman" w:hint="eastAsia"/>
          <w:color w:val="auto"/>
          <w:sz w:val="28"/>
          <w:lang w:val="vi-VN"/>
        </w:rPr>
        <w:t>à</w:t>
      </w:r>
      <w:r w:rsidR="00FE3FA3" w:rsidRPr="00FE3FA3">
        <w:rPr>
          <w:rFonts w:ascii="Times New Roman" w:hAnsi="Times New Roman"/>
          <w:color w:val="auto"/>
          <w:sz w:val="28"/>
          <w:lang w:val="vi-VN"/>
        </w:rPr>
        <w:t xml:space="preserve"> </w:t>
      </w:r>
      <w:r w:rsidR="00FE3FA3" w:rsidRPr="00FE3FA3">
        <w:rPr>
          <w:rFonts w:ascii="Times New Roman" w:hAnsi="Times New Roman" w:hint="eastAsia"/>
          <w:color w:val="auto"/>
          <w:sz w:val="28"/>
          <w:lang w:val="vi-VN"/>
        </w:rPr>
        <w:t>Đà</w:t>
      </w:r>
      <w:r w:rsidR="00FE3FA3" w:rsidRPr="00FE3FA3">
        <w:rPr>
          <w:rFonts w:ascii="Times New Roman" w:hAnsi="Times New Roman"/>
          <w:color w:val="auto"/>
          <w:sz w:val="28"/>
          <w:lang w:val="vi-VN"/>
        </w:rPr>
        <w:t xml:space="preserve">o tạo </w:t>
      </w:r>
      <w:r w:rsidRPr="00067848">
        <w:rPr>
          <w:rFonts w:ascii="Times New Roman" w:hAnsi="Times New Roman"/>
          <w:color w:val="auto"/>
          <w:sz w:val="28"/>
          <w:lang w:val="vi-VN"/>
        </w:rPr>
        <w:t>Hà Nội trong bối cảnh cách mạng công nghiệp 4.0.</w:t>
      </w:r>
    </w:p>
    <w:p w14:paraId="064796F2" w14:textId="48D7915C"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Hội thảo: </w:t>
      </w:r>
      <w:r w:rsidR="00F22A03" w:rsidRPr="00F22A03">
        <w:rPr>
          <w:rFonts w:ascii="Times New Roman" w:hAnsi="Times New Roman"/>
          <w:color w:val="auto"/>
          <w:sz w:val="28"/>
          <w:lang w:val="vi-VN"/>
        </w:rPr>
        <w:t xml:space="preserve">Chuyển </w:t>
      </w:r>
      <w:r w:rsidR="00F22A03" w:rsidRPr="00F22A03">
        <w:rPr>
          <w:rFonts w:ascii="Times New Roman" w:hAnsi="Times New Roman" w:hint="eastAsia"/>
          <w:color w:val="auto"/>
          <w:sz w:val="28"/>
          <w:lang w:val="vi-VN"/>
        </w:rPr>
        <w:t>đ</w:t>
      </w:r>
      <w:r w:rsidR="00F22A03" w:rsidRPr="00F22A03">
        <w:rPr>
          <w:rFonts w:ascii="Times New Roman" w:hAnsi="Times New Roman"/>
          <w:color w:val="auto"/>
          <w:sz w:val="28"/>
          <w:lang w:val="vi-VN"/>
        </w:rPr>
        <w:t>ổi số v</w:t>
      </w:r>
      <w:r w:rsidR="00F22A03" w:rsidRPr="00F22A03">
        <w:rPr>
          <w:rFonts w:ascii="Times New Roman" w:hAnsi="Times New Roman" w:hint="eastAsia"/>
          <w:color w:val="auto"/>
          <w:sz w:val="28"/>
          <w:lang w:val="vi-VN"/>
        </w:rPr>
        <w:t>à</w:t>
      </w:r>
      <w:r w:rsidR="00F22A03" w:rsidRPr="00F22A03">
        <w:rPr>
          <w:rFonts w:ascii="Times New Roman" w:hAnsi="Times New Roman"/>
          <w:color w:val="auto"/>
          <w:sz w:val="28"/>
          <w:lang w:val="vi-VN"/>
        </w:rPr>
        <w:t xml:space="preserve"> ph</w:t>
      </w:r>
      <w:r w:rsidR="00F22A03" w:rsidRPr="00F22A03">
        <w:rPr>
          <w:rFonts w:ascii="Times New Roman" w:hAnsi="Times New Roman" w:hint="eastAsia"/>
          <w:color w:val="auto"/>
          <w:sz w:val="28"/>
          <w:lang w:val="vi-VN"/>
        </w:rPr>
        <w:t>ươ</w:t>
      </w:r>
      <w:r w:rsidR="00F22A03" w:rsidRPr="00F22A03">
        <w:rPr>
          <w:rFonts w:ascii="Times New Roman" w:hAnsi="Times New Roman"/>
          <w:color w:val="auto"/>
          <w:sz w:val="28"/>
          <w:lang w:val="vi-VN"/>
        </w:rPr>
        <w:t>ng ph</w:t>
      </w:r>
      <w:r w:rsidR="00F22A03" w:rsidRPr="00F22A03">
        <w:rPr>
          <w:rFonts w:ascii="Times New Roman" w:hAnsi="Times New Roman" w:hint="eastAsia"/>
          <w:color w:val="auto"/>
          <w:sz w:val="28"/>
          <w:lang w:val="vi-VN"/>
        </w:rPr>
        <w:t>á</w:t>
      </w:r>
      <w:r w:rsidR="00F22A03" w:rsidRPr="00F22A03">
        <w:rPr>
          <w:rFonts w:ascii="Times New Roman" w:hAnsi="Times New Roman"/>
          <w:color w:val="auto"/>
          <w:sz w:val="28"/>
          <w:lang w:val="vi-VN"/>
        </w:rPr>
        <w:t>p gi</w:t>
      </w:r>
      <w:r w:rsidR="00F22A03" w:rsidRPr="00F22A03">
        <w:rPr>
          <w:rFonts w:ascii="Times New Roman" w:hAnsi="Times New Roman" w:hint="eastAsia"/>
          <w:color w:val="auto"/>
          <w:sz w:val="28"/>
          <w:lang w:val="vi-VN"/>
        </w:rPr>
        <w:t>á</w:t>
      </w:r>
      <w:r w:rsidR="00F22A03" w:rsidRPr="00F22A03">
        <w:rPr>
          <w:rFonts w:ascii="Times New Roman" w:hAnsi="Times New Roman"/>
          <w:color w:val="auto"/>
          <w:sz w:val="28"/>
          <w:lang w:val="vi-VN"/>
        </w:rPr>
        <w:t>o dục STEM trong dạy - học của gi</w:t>
      </w:r>
      <w:r w:rsidR="00F22A03" w:rsidRPr="00F22A03">
        <w:rPr>
          <w:rFonts w:ascii="Times New Roman" w:hAnsi="Times New Roman" w:hint="eastAsia"/>
          <w:color w:val="auto"/>
          <w:sz w:val="28"/>
          <w:lang w:val="vi-VN"/>
        </w:rPr>
        <w:t>á</w:t>
      </w:r>
      <w:r w:rsidR="00F22A03" w:rsidRPr="00F22A03">
        <w:rPr>
          <w:rFonts w:ascii="Times New Roman" w:hAnsi="Times New Roman"/>
          <w:color w:val="auto"/>
          <w:sz w:val="28"/>
          <w:lang w:val="vi-VN"/>
        </w:rPr>
        <w:t>o dục phổ th</w:t>
      </w:r>
      <w:r w:rsidR="00F22A03" w:rsidRPr="00F22A03">
        <w:rPr>
          <w:rFonts w:ascii="Times New Roman" w:hAnsi="Times New Roman" w:hint="eastAsia"/>
          <w:color w:val="auto"/>
          <w:sz w:val="28"/>
          <w:lang w:val="vi-VN"/>
        </w:rPr>
        <w:t>ô</w:t>
      </w:r>
      <w:r w:rsidR="00F22A03" w:rsidRPr="00F22A03">
        <w:rPr>
          <w:rFonts w:ascii="Times New Roman" w:hAnsi="Times New Roman"/>
          <w:color w:val="auto"/>
          <w:sz w:val="28"/>
          <w:lang w:val="vi-VN"/>
        </w:rPr>
        <w:t>ng tr</w:t>
      </w:r>
      <w:r w:rsidR="00F22A03" w:rsidRPr="00F22A03">
        <w:rPr>
          <w:rFonts w:ascii="Times New Roman" w:hAnsi="Times New Roman" w:hint="eastAsia"/>
          <w:color w:val="auto"/>
          <w:sz w:val="28"/>
          <w:lang w:val="vi-VN"/>
        </w:rPr>
        <w:t>ê</w:t>
      </w:r>
      <w:r w:rsidR="00F22A03" w:rsidRPr="00F22A03">
        <w:rPr>
          <w:rFonts w:ascii="Times New Roman" w:hAnsi="Times New Roman"/>
          <w:color w:val="auto"/>
          <w:sz w:val="28"/>
          <w:lang w:val="vi-VN"/>
        </w:rPr>
        <w:t>n m</w:t>
      </w:r>
      <w:r w:rsidR="00F22A03" w:rsidRPr="00F22A03">
        <w:rPr>
          <w:rFonts w:ascii="Times New Roman" w:hAnsi="Times New Roman" w:hint="eastAsia"/>
          <w:color w:val="auto"/>
          <w:sz w:val="28"/>
          <w:lang w:val="vi-VN"/>
        </w:rPr>
        <w:t>ô</w:t>
      </w:r>
      <w:r w:rsidR="00F22A03" w:rsidRPr="00F22A03">
        <w:rPr>
          <w:rFonts w:ascii="Times New Roman" w:hAnsi="Times New Roman"/>
          <w:color w:val="auto"/>
          <w:sz w:val="28"/>
          <w:lang w:val="vi-VN"/>
        </w:rPr>
        <w:t>i tr</w:t>
      </w:r>
      <w:r w:rsidR="00F22A03" w:rsidRPr="00F22A03">
        <w:rPr>
          <w:rFonts w:ascii="Times New Roman" w:hAnsi="Times New Roman" w:hint="eastAsia"/>
          <w:color w:val="auto"/>
          <w:sz w:val="28"/>
          <w:lang w:val="vi-VN"/>
        </w:rPr>
        <w:t>ư</w:t>
      </w:r>
      <w:r w:rsidR="00F22A03" w:rsidRPr="00F22A03">
        <w:rPr>
          <w:rFonts w:ascii="Times New Roman" w:hAnsi="Times New Roman"/>
          <w:color w:val="auto"/>
          <w:sz w:val="28"/>
          <w:lang w:val="vi-VN"/>
        </w:rPr>
        <w:t>ờng số</w:t>
      </w:r>
      <w:r w:rsidR="00F22A03" w:rsidRPr="002F3666">
        <w:rPr>
          <w:rFonts w:ascii="Times New Roman" w:hAnsi="Times New Roman"/>
          <w:color w:val="auto"/>
          <w:sz w:val="28"/>
          <w:lang w:val="vi-VN"/>
        </w:rPr>
        <w:t>,</w:t>
      </w:r>
      <w:r w:rsidR="00F22A03" w:rsidRPr="00F22A03">
        <w:rPr>
          <w:rFonts w:ascii="Times New Roman" w:hAnsi="Times New Roman"/>
          <w:color w:val="auto"/>
          <w:sz w:val="28"/>
          <w:lang w:val="vi-VN"/>
        </w:rPr>
        <w:t xml:space="preserve"> </w:t>
      </w:r>
      <w:r w:rsidR="00F22A03" w:rsidRPr="00F22A03">
        <w:rPr>
          <w:rFonts w:ascii="Times New Roman" w:hAnsi="Times New Roman" w:hint="eastAsia"/>
          <w:color w:val="auto"/>
          <w:sz w:val="28"/>
          <w:lang w:val="vi-VN"/>
        </w:rPr>
        <w:t>đ</w:t>
      </w:r>
      <w:r w:rsidR="00F22A03" w:rsidRPr="00F22A03">
        <w:rPr>
          <w:rFonts w:ascii="Times New Roman" w:hAnsi="Times New Roman"/>
          <w:color w:val="auto"/>
          <w:sz w:val="28"/>
          <w:lang w:val="vi-VN"/>
        </w:rPr>
        <w:t>ịnh h</w:t>
      </w:r>
      <w:r w:rsidR="00F22A03" w:rsidRPr="00F22A03">
        <w:rPr>
          <w:rFonts w:ascii="Times New Roman" w:hAnsi="Times New Roman" w:hint="eastAsia"/>
          <w:color w:val="auto"/>
          <w:sz w:val="28"/>
          <w:lang w:val="vi-VN"/>
        </w:rPr>
        <w:t>ư</w:t>
      </w:r>
      <w:r w:rsidR="00F22A03" w:rsidRPr="00F22A03">
        <w:rPr>
          <w:rFonts w:ascii="Times New Roman" w:hAnsi="Times New Roman"/>
          <w:color w:val="auto"/>
          <w:sz w:val="28"/>
          <w:lang w:val="vi-VN"/>
        </w:rPr>
        <w:t>ớng ph</w:t>
      </w:r>
      <w:r w:rsidR="00F22A03" w:rsidRPr="00F22A03">
        <w:rPr>
          <w:rFonts w:ascii="Times New Roman" w:hAnsi="Times New Roman" w:hint="eastAsia"/>
          <w:color w:val="auto"/>
          <w:sz w:val="28"/>
          <w:lang w:val="vi-VN"/>
        </w:rPr>
        <w:t>á</w:t>
      </w:r>
      <w:r w:rsidR="00F22A03" w:rsidRPr="00F22A03">
        <w:rPr>
          <w:rFonts w:ascii="Times New Roman" w:hAnsi="Times New Roman"/>
          <w:color w:val="auto"/>
          <w:sz w:val="28"/>
          <w:lang w:val="vi-VN"/>
        </w:rPr>
        <w:t>t triển gi</w:t>
      </w:r>
      <w:r w:rsidR="00F22A03" w:rsidRPr="00F22A03">
        <w:rPr>
          <w:rFonts w:ascii="Times New Roman" w:hAnsi="Times New Roman" w:hint="eastAsia"/>
          <w:color w:val="auto"/>
          <w:sz w:val="28"/>
          <w:lang w:val="vi-VN"/>
        </w:rPr>
        <w:t>á</w:t>
      </w:r>
      <w:r w:rsidR="00F22A03" w:rsidRPr="00F22A03">
        <w:rPr>
          <w:rFonts w:ascii="Times New Roman" w:hAnsi="Times New Roman"/>
          <w:color w:val="auto"/>
          <w:sz w:val="28"/>
          <w:lang w:val="vi-VN"/>
        </w:rPr>
        <w:t>o dục th</w:t>
      </w:r>
      <w:r w:rsidR="00F22A03" w:rsidRPr="00F22A03">
        <w:rPr>
          <w:rFonts w:ascii="Times New Roman" w:hAnsi="Times New Roman" w:hint="eastAsia"/>
          <w:color w:val="auto"/>
          <w:sz w:val="28"/>
          <w:lang w:val="vi-VN"/>
        </w:rPr>
        <w:t>ô</w:t>
      </w:r>
      <w:r w:rsidR="00F22A03" w:rsidRPr="00F22A03">
        <w:rPr>
          <w:rFonts w:ascii="Times New Roman" w:hAnsi="Times New Roman"/>
          <w:color w:val="auto"/>
          <w:sz w:val="28"/>
          <w:lang w:val="vi-VN"/>
        </w:rPr>
        <w:t>ng minh; Ứng dụng STEAM trong gi</w:t>
      </w:r>
      <w:r w:rsidR="00F22A03" w:rsidRPr="00F22A03">
        <w:rPr>
          <w:rFonts w:ascii="Times New Roman" w:hAnsi="Times New Roman" w:hint="eastAsia"/>
          <w:color w:val="auto"/>
          <w:sz w:val="28"/>
          <w:lang w:val="vi-VN"/>
        </w:rPr>
        <w:t>á</w:t>
      </w:r>
      <w:r w:rsidR="00F22A03" w:rsidRPr="00F22A03">
        <w:rPr>
          <w:rFonts w:ascii="Times New Roman" w:hAnsi="Times New Roman"/>
          <w:color w:val="auto"/>
          <w:sz w:val="28"/>
          <w:lang w:val="vi-VN"/>
        </w:rPr>
        <w:t xml:space="preserve">o dục mầm non. </w:t>
      </w:r>
      <w:r w:rsidRPr="00067848">
        <w:rPr>
          <w:rFonts w:ascii="Times New Roman" w:hAnsi="Times New Roman"/>
          <w:color w:val="auto"/>
          <w:sz w:val="28"/>
          <w:lang w:val="vi-VN"/>
        </w:rPr>
        <w:t xml:space="preserve">Giới thiệu sản phẩm, giải pháp mới về ứng dụng CNTT trong </w:t>
      </w:r>
      <w:r w:rsidR="00FE3FA3">
        <w:rPr>
          <w:rFonts w:ascii="Times New Roman" w:hAnsi="Times New Roman"/>
          <w:color w:val="auto"/>
          <w:sz w:val="28"/>
          <w:lang w:val="vi-VN"/>
        </w:rPr>
        <w:t>Giáo dục và Đào tạo</w:t>
      </w:r>
      <w:r w:rsidRPr="00067848">
        <w:rPr>
          <w:rFonts w:ascii="Times New Roman" w:hAnsi="Times New Roman"/>
          <w:color w:val="auto"/>
          <w:sz w:val="28"/>
          <w:lang w:val="vi-VN"/>
        </w:rPr>
        <w:t xml:space="preserve"> do các tổ chức, doanh nghiệp phối hợp tổ chức theo chủ điểm.</w:t>
      </w:r>
    </w:p>
    <w:p w14:paraId="0A044ECA" w14:textId="34B9EC7D" w:rsidR="007E6B98" w:rsidRPr="007E6B98" w:rsidRDefault="00A954CF" w:rsidP="00237BCC">
      <w:pPr>
        <w:widowControl w:val="0"/>
        <w:numPr>
          <w:ilvl w:val="0"/>
          <w:numId w:val="2"/>
        </w:numPr>
        <w:overflowPunct w:val="0"/>
        <w:autoSpaceDE w:val="0"/>
        <w:autoSpaceDN w:val="0"/>
        <w:adjustRightInd w:val="0"/>
        <w:spacing w:before="120" w:after="120" w:line="264" w:lineRule="auto"/>
        <w:jc w:val="both"/>
        <w:rPr>
          <w:rFonts w:ascii="Times New Roman" w:hAnsi="Times New Roman"/>
          <w:color w:val="auto"/>
          <w:sz w:val="28"/>
          <w:lang w:val="vi-VN"/>
        </w:rPr>
      </w:pPr>
      <w:r w:rsidRPr="002F3666">
        <w:rPr>
          <w:rFonts w:ascii="Times New Roman" w:hAnsi="Times New Roman"/>
          <w:b/>
          <w:bCs/>
          <w:color w:val="auto"/>
          <w:sz w:val="28"/>
          <w:lang w:val="vi-VN"/>
        </w:rPr>
        <w:t xml:space="preserve">Chung khảo cuộc thi </w:t>
      </w:r>
      <w:r w:rsidR="00842908">
        <w:rPr>
          <w:rFonts w:ascii="Times New Roman" w:hAnsi="Times New Roman"/>
          <w:b/>
          <w:bCs/>
          <w:color w:val="auto"/>
          <w:sz w:val="28"/>
          <w:lang w:val="vi-VN"/>
        </w:rPr>
        <w:t xml:space="preserve">Bài giảng điện tử, </w:t>
      </w:r>
      <w:r w:rsidR="007E6B98" w:rsidRPr="002F3666">
        <w:rPr>
          <w:rFonts w:ascii="Times New Roman" w:hAnsi="Times New Roman"/>
          <w:b/>
          <w:bCs/>
          <w:color w:val="auto"/>
          <w:sz w:val="28"/>
          <w:lang w:val="vi-VN"/>
        </w:rPr>
        <w:t xml:space="preserve">sản phẩm CNTT </w:t>
      </w:r>
    </w:p>
    <w:p w14:paraId="40C50543" w14:textId="5BB2591E" w:rsidR="00130C52" w:rsidRDefault="007E6B98" w:rsidP="007E6B98">
      <w:pPr>
        <w:spacing w:before="120" w:after="120" w:line="264" w:lineRule="auto"/>
        <w:ind w:firstLine="720"/>
        <w:jc w:val="both"/>
        <w:rPr>
          <w:rFonts w:ascii="Times New Roman" w:hAnsi="Times New Roman"/>
          <w:color w:val="auto"/>
          <w:sz w:val="28"/>
          <w:lang w:val="vi-VN"/>
        </w:rPr>
      </w:pPr>
      <w:r w:rsidRPr="002F3666">
        <w:rPr>
          <w:rFonts w:ascii="Times New Roman" w:hAnsi="Times New Roman"/>
          <w:color w:val="auto"/>
          <w:sz w:val="28"/>
          <w:lang w:val="vi-VN"/>
        </w:rPr>
        <w:t xml:space="preserve">- </w:t>
      </w:r>
      <w:r w:rsidR="00E14298" w:rsidRPr="002F3666">
        <w:rPr>
          <w:rFonts w:ascii="Times New Roman" w:hAnsi="Times New Roman"/>
          <w:color w:val="auto"/>
          <w:sz w:val="28"/>
          <w:lang w:val="vi-VN"/>
        </w:rPr>
        <w:t xml:space="preserve">Cuộc thi </w:t>
      </w:r>
      <w:r w:rsidR="00AE5667" w:rsidRPr="002F3666">
        <w:rPr>
          <w:rFonts w:ascii="Times New Roman" w:hAnsi="Times New Roman"/>
          <w:color w:val="auto"/>
          <w:sz w:val="28"/>
          <w:lang w:val="vi-VN"/>
        </w:rPr>
        <w:t>X</w:t>
      </w:r>
      <w:r w:rsidR="00AE5667" w:rsidRPr="002F3666">
        <w:rPr>
          <w:rFonts w:ascii="Times New Roman" w:hAnsi="Times New Roman" w:hint="eastAsia"/>
          <w:color w:val="auto"/>
          <w:sz w:val="28"/>
          <w:lang w:val="vi-VN"/>
        </w:rPr>
        <w:t>â</w:t>
      </w:r>
      <w:r w:rsidR="00AE5667" w:rsidRPr="002F3666">
        <w:rPr>
          <w:rFonts w:ascii="Times New Roman" w:hAnsi="Times New Roman"/>
          <w:color w:val="auto"/>
          <w:sz w:val="28"/>
          <w:lang w:val="vi-VN"/>
        </w:rPr>
        <w:t>y dựng B</w:t>
      </w:r>
      <w:r w:rsidR="00AE5667" w:rsidRPr="002F3666">
        <w:rPr>
          <w:rFonts w:ascii="Times New Roman" w:hAnsi="Times New Roman" w:hint="eastAsia"/>
          <w:color w:val="auto"/>
          <w:sz w:val="28"/>
          <w:lang w:val="vi-VN"/>
        </w:rPr>
        <w:t>à</w:t>
      </w:r>
      <w:r w:rsidR="00AE5667" w:rsidRPr="002F3666">
        <w:rPr>
          <w:rFonts w:ascii="Times New Roman" w:hAnsi="Times New Roman"/>
          <w:color w:val="auto"/>
          <w:sz w:val="28"/>
          <w:lang w:val="vi-VN"/>
        </w:rPr>
        <w:t xml:space="preserve">i giảng </w:t>
      </w:r>
      <w:r w:rsidR="00AE5667" w:rsidRPr="002F3666">
        <w:rPr>
          <w:rFonts w:ascii="Times New Roman" w:hAnsi="Times New Roman" w:hint="eastAsia"/>
          <w:color w:val="auto"/>
          <w:sz w:val="28"/>
          <w:lang w:val="vi-VN"/>
        </w:rPr>
        <w:t>đ</w:t>
      </w:r>
      <w:r w:rsidR="00AE5667" w:rsidRPr="002F3666">
        <w:rPr>
          <w:rFonts w:ascii="Times New Roman" w:hAnsi="Times New Roman"/>
          <w:color w:val="auto"/>
          <w:sz w:val="28"/>
          <w:lang w:val="vi-VN"/>
        </w:rPr>
        <w:t>iện tử, B</w:t>
      </w:r>
      <w:r w:rsidR="00AE5667" w:rsidRPr="002F3666">
        <w:rPr>
          <w:rFonts w:ascii="Times New Roman" w:hAnsi="Times New Roman" w:hint="eastAsia"/>
          <w:color w:val="auto"/>
          <w:sz w:val="28"/>
          <w:lang w:val="vi-VN"/>
        </w:rPr>
        <w:t>à</w:t>
      </w:r>
      <w:r w:rsidR="00AE5667" w:rsidRPr="002F3666">
        <w:rPr>
          <w:rFonts w:ascii="Times New Roman" w:hAnsi="Times New Roman"/>
          <w:color w:val="auto"/>
          <w:sz w:val="28"/>
          <w:lang w:val="vi-VN"/>
        </w:rPr>
        <w:t xml:space="preserve">i giảng </w:t>
      </w:r>
      <w:r w:rsidR="00AE5667" w:rsidRPr="002F3666">
        <w:rPr>
          <w:rFonts w:ascii="Times New Roman" w:hAnsi="Times New Roman" w:hint="eastAsia"/>
          <w:color w:val="auto"/>
          <w:sz w:val="28"/>
          <w:lang w:val="vi-VN"/>
        </w:rPr>
        <w:t>đ</w:t>
      </w:r>
      <w:r w:rsidR="00AE5667" w:rsidRPr="002F3666">
        <w:rPr>
          <w:rFonts w:ascii="Times New Roman" w:hAnsi="Times New Roman"/>
          <w:color w:val="auto"/>
          <w:sz w:val="28"/>
          <w:lang w:val="vi-VN"/>
        </w:rPr>
        <w:t>iện tử STEM, STEAM, Thiết bị dạy học số v</w:t>
      </w:r>
      <w:r w:rsidR="00AE5667" w:rsidRPr="002F3666">
        <w:rPr>
          <w:rFonts w:ascii="Times New Roman" w:hAnsi="Times New Roman" w:hint="eastAsia"/>
          <w:color w:val="auto"/>
          <w:sz w:val="28"/>
          <w:lang w:val="vi-VN"/>
        </w:rPr>
        <w:t>à</w:t>
      </w:r>
      <w:r w:rsidR="00AE5667" w:rsidRPr="002F3666">
        <w:rPr>
          <w:rFonts w:ascii="Times New Roman" w:hAnsi="Times New Roman"/>
          <w:color w:val="auto"/>
          <w:sz w:val="28"/>
          <w:lang w:val="vi-VN"/>
        </w:rPr>
        <w:t xml:space="preserve"> Sản phẩm CNTT </w:t>
      </w:r>
      <w:r w:rsidR="00E14298" w:rsidRPr="002F3666">
        <w:rPr>
          <w:rFonts w:ascii="Times New Roman" w:hAnsi="Times New Roman"/>
          <w:color w:val="auto"/>
          <w:sz w:val="28"/>
          <w:lang w:val="vi-VN"/>
        </w:rPr>
        <w:t xml:space="preserve">- gọi chung là Bài thi </w:t>
      </w:r>
      <w:r w:rsidR="00A07828" w:rsidRPr="00B40279">
        <w:rPr>
          <w:rFonts w:ascii="Times New Roman" w:hAnsi="Times New Roman"/>
          <w:color w:val="auto"/>
          <w:sz w:val="28"/>
          <w:lang w:val="vi-VN"/>
        </w:rPr>
        <w:t>(</w:t>
      </w:r>
      <w:r w:rsidR="00C73D3C" w:rsidRPr="00B40279">
        <w:rPr>
          <w:rFonts w:ascii="Times New Roman" w:hAnsi="Times New Roman"/>
          <w:i/>
          <w:iCs/>
          <w:color w:val="auto"/>
          <w:sz w:val="28"/>
          <w:lang w:val="vi-VN"/>
        </w:rPr>
        <w:t>Thể lệ Cuộc thi kèm theo</w:t>
      </w:r>
      <w:r w:rsidR="00A07828" w:rsidRPr="00B40279">
        <w:rPr>
          <w:rFonts w:ascii="Times New Roman" w:hAnsi="Times New Roman"/>
          <w:color w:val="auto"/>
          <w:sz w:val="28"/>
          <w:lang w:val="vi-VN"/>
        </w:rPr>
        <w:t>)</w:t>
      </w:r>
      <w:r w:rsidR="00E955ED" w:rsidRPr="00B40279">
        <w:rPr>
          <w:rFonts w:ascii="Times New Roman" w:hAnsi="Times New Roman"/>
          <w:color w:val="auto"/>
          <w:sz w:val="28"/>
          <w:lang w:val="vi-VN"/>
        </w:rPr>
        <w:t>.</w:t>
      </w:r>
      <w:r w:rsidR="00B40279">
        <w:rPr>
          <w:rFonts w:ascii="Times New Roman" w:hAnsi="Times New Roman"/>
          <w:color w:val="auto"/>
          <w:sz w:val="28"/>
          <w:lang w:val="vi-VN"/>
        </w:rPr>
        <w:t xml:space="preserve"> </w:t>
      </w:r>
    </w:p>
    <w:p w14:paraId="03298030" w14:textId="6861D2D7" w:rsidR="007E6B98" w:rsidRPr="007E6B98" w:rsidRDefault="007E6B98" w:rsidP="007E6B98">
      <w:pPr>
        <w:spacing w:before="120" w:after="120" w:line="264" w:lineRule="auto"/>
        <w:ind w:firstLine="720"/>
        <w:jc w:val="both"/>
        <w:rPr>
          <w:rFonts w:ascii="Times New Roman" w:hAnsi="Times New Roman"/>
          <w:color w:val="auto"/>
          <w:sz w:val="32"/>
          <w:szCs w:val="32"/>
          <w:lang w:val="vi-VN"/>
        </w:rPr>
      </w:pPr>
      <w:r w:rsidRPr="002F3666">
        <w:rPr>
          <w:sz w:val="28"/>
          <w:szCs w:val="32"/>
          <w:lang w:val="vi-VN"/>
        </w:rPr>
        <w:t xml:space="preserve">- Trình diễn </w:t>
      </w:r>
      <w:r w:rsidR="00E14298" w:rsidRPr="002F3666">
        <w:rPr>
          <w:sz w:val="28"/>
          <w:szCs w:val="32"/>
          <w:lang w:val="vi-VN"/>
        </w:rPr>
        <w:t xml:space="preserve">các Bài thi </w:t>
      </w:r>
      <w:r w:rsidRPr="002F3666">
        <w:rPr>
          <w:sz w:val="28"/>
          <w:szCs w:val="32"/>
          <w:lang w:val="vi-VN"/>
        </w:rPr>
        <w:t>được Ban Tổ chức lựa chọn.</w:t>
      </w:r>
    </w:p>
    <w:p w14:paraId="140C7949" w14:textId="77777777" w:rsidR="00A07828" w:rsidRPr="00067848" w:rsidRDefault="00A07828" w:rsidP="00237BCC">
      <w:pPr>
        <w:widowControl w:val="0"/>
        <w:numPr>
          <w:ilvl w:val="0"/>
          <w:numId w:val="2"/>
        </w:numPr>
        <w:overflowPunct w:val="0"/>
        <w:autoSpaceDE w:val="0"/>
        <w:autoSpaceDN w:val="0"/>
        <w:adjustRightInd w:val="0"/>
        <w:spacing w:before="120" w:after="120" w:line="264" w:lineRule="auto"/>
        <w:jc w:val="both"/>
        <w:rPr>
          <w:rFonts w:ascii="Times New Roman" w:hAnsi="Times New Roman"/>
          <w:b/>
          <w:color w:val="auto"/>
          <w:sz w:val="28"/>
          <w:lang w:val="vi-VN"/>
        </w:rPr>
      </w:pPr>
      <w:r w:rsidRPr="00067848">
        <w:rPr>
          <w:rFonts w:ascii="Times New Roman" w:hAnsi="Times New Roman"/>
          <w:b/>
          <w:color w:val="auto"/>
          <w:sz w:val="28"/>
          <w:lang w:val="vi-VN"/>
        </w:rPr>
        <w:t>Chung khảo cuộc thi kỹ năng CNTT</w:t>
      </w:r>
    </w:p>
    <w:p w14:paraId="3D95A728" w14:textId="0F453243"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w:t>
      </w:r>
      <w:r w:rsidRPr="00067848">
        <w:rPr>
          <w:rFonts w:ascii="Times New Roman" w:hAnsi="Times New Roman"/>
          <w:i/>
          <w:color w:val="auto"/>
          <w:sz w:val="28"/>
          <w:lang w:val="vi-VN"/>
        </w:rPr>
        <w:t>Đối với Giáo viên (kể cả giáo viên hợp đồng)</w:t>
      </w:r>
      <w:r w:rsidRPr="00067848">
        <w:rPr>
          <w:rFonts w:ascii="Times New Roman" w:hAnsi="Times New Roman"/>
          <w:color w:val="auto"/>
          <w:sz w:val="28"/>
          <w:lang w:val="vi-VN"/>
        </w:rPr>
        <w:t xml:space="preserve">: Có thể lựa chọn một trong hai chủ đề: Kỹ năng lập trình ứng dụng trên các thiết bị di động (máy tính bảng, điện thoại di động) trên nền tảng </w:t>
      </w:r>
      <w:r w:rsidR="00F54F0F" w:rsidRPr="004F7C3D">
        <w:rPr>
          <w:rFonts w:ascii="Times New Roman" w:hAnsi="Times New Roman"/>
          <w:color w:val="auto"/>
          <w:sz w:val="28"/>
          <w:lang w:val="vi-VN"/>
        </w:rPr>
        <w:t>i</w:t>
      </w:r>
      <w:r w:rsidRPr="00067848">
        <w:rPr>
          <w:rFonts w:ascii="Times New Roman" w:hAnsi="Times New Roman"/>
          <w:color w:val="auto"/>
          <w:sz w:val="28"/>
          <w:lang w:val="vi-VN"/>
        </w:rPr>
        <w:t>OS hoặc Android; kỹ năng xây dựng bài giảng e-learning bằng các phần mềm, công cụ như: Adobe Presenter, iSpring</w:t>
      </w:r>
      <w:r w:rsidR="009A160A">
        <w:rPr>
          <w:rFonts w:ascii="Times New Roman" w:hAnsi="Times New Roman"/>
          <w:color w:val="auto"/>
          <w:sz w:val="28"/>
          <w:lang w:val="vi-VN"/>
        </w:rPr>
        <w:t xml:space="preserve"> Suite</w:t>
      </w:r>
      <w:r w:rsidRPr="00067848">
        <w:rPr>
          <w:rFonts w:ascii="Times New Roman" w:hAnsi="Times New Roman"/>
          <w:color w:val="auto"/>
          <w:sz w:val="28"/>
          <w:lang w:val="vi-VN"/>
        </w:rPr>
        <w:t>, Producer</w:t>
      </w:r>
      <w:r w:rsidR="009A160A">
        <w:rPr>
          <w:rFonts w:ascii="Times New Roman" w:hAnsi="Times New Roman"/>
          <w:color w:val="auto"/>
          <w:sz w:val="28"/>
          <w:lang w:val="vi-VN"/>
        </w:rPr>
        <w:t>, Storyline</w:t>
      </w:r>
      <w:r w:rsidRPr="00067848">
        <w:rPr>
          <w:rFonts w:ascii="Times New Roman" w:hAnsi="Times New Roman"/>
          <w:color w:val="auto"/>
          <w:sz w:val="28"/>
          <w:lang w:val="vi-VN"/>
        </w:rPr>
        <w:t xml:space="preserve">… Thời gian thi: 90 phút. </w:t>
      </w:r>
    </w:p>
    <w:p w14:paraId="313A87DE" w14:textId="27711EE8"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w:t>
      </w:r>
      <w:r w:rsidRPr="00067848">
        <w:rPr>
          <w:rFonts w:ascii="Times New Roman" w:hAnsi="Times New Roman"/>
          <w:i/>
          <w:color w:val="auto"/>
          <w:sz w:val="28"/>
          <w:lang w:val="vi-VN"/>
        </w:rPr>
        <w:t>Đối với Nhân viên (kể cả nhân viên hợp đồng)</w:t>
      </w:r>
      <w:r w:rsidRPr="00067848">
        <w:rPr>
          <w:rFonts w:ascii="Times New Roman" w:hAnsi="Times New Roman"/>
          <w:color w:val="auto"/>
          <w:sz w:val="28"/>
          <w:lang w:val="vi-VN"/>
        </w:rPr>
        <w:t xml:space="preserve">: Kỹ năng tin học văn phòng (sử dụng thư điện tử, tạo lập và chia sẻ văn bản, </w:t>
      </w:r>
      <w:r w:rsidR="00FE3FA3">
        <w:rPr>
          <w:rFonts w:ascii="Times New Roman" w:hAnsi="Times New Roman"/>
          <w:color w:val="auto"/>
          <w:sz w:val="28"/>
          <w:lang w:val="vi-VN"/>
        </w:rPr>
        <w:t xml:space="preserve">trình chiếu, </w:t>
      </w:r>
      <w:r w:rsidRPr="00067848">
        <w:rPr>
          <w:rFonts w:ascii="Times New Roman" w:hAnsi="Times New Roman"/>
          <w:color w:val="auto"/>
          <w:sz w:val="28"/>
          <w:lang w:val="vi-VN"/>
        </w:rPr>
        <w:t>bảng tính điện tử</w:t>
      </w:r>
      <w:r w:rsidR="00FE3FA3">
        <w:rPr>
          <w:rFonts w:ascii="Times New Roman" w:hAnsi="Times New Roman"/>
          <w:color w:val="auto"/>
          <w:sz w:val="28"/>
          <w:lang w:val="vi-VN"/>
        </w:rPr>
        <w:t>, xử lý số liệu tổng hợp</w:t>
      </w:r>
      <w:r w:rsidR="00FE3FA3" w:rsidRPr="00067848">
        <w:rPr>
          <w:rFonts w:ascii="Times New Roman" w:hAnsi="Times New Roman"/>
          <w:color w:val="auto"/>
          <w:sz w:val="28"/>
          <w:lang w:val="vi-VN"/>
        </w:rPr>
        <w:t xml:space="preserve"> </w:t>
      </w:r>
      <w:r w:rsidRPr="00067848">
        <w:rPr>
          <w:rFonts w:ascii="Times New Roman" w:hAnsi="Times New Roman"/>
          <w:color w:val="auto"/>
          <w:sz w:val="28"/>
          <w:lang w:val="vi-VN"/>
        </w:rPr>
        <w:t>…), khai thác thông tin trên mạng Internet. Thời gian thi: 60 phút.</w:t>
      </w:r>
    </w:p>
    <w:p w14:paraId="39A429DA" w14:textId="69E66C81" w:rsidR="0085782D" w:rsidRPr="00067848" w:rsidRDefault="0085782D" w:rsidP="0085782D">
      <w:pPr>
        <w:widowControl w:val="0"/>
        <w:numPr>
          <w:ilvl w:val="0"/>
          <w:numId w:val="2"/>
        </w:numPr>
        <w:overflowPunct w:val="0"/>
        <w:autoSpaceDE w:val="0"/>
        <w:autoSpaceDN w:val="0"/>
        <w:adjustRightInd w:val="0"/>
        <w:spacing w:before="120" w:after="120" w:line="264" w:lineRule="auto"/>
        <w:jc w:val="both"/>
        <w:rPr>
          <w:rFonts w:ascii="Times New Roman" w:hAnsi="Times New Roman"/>
          <w:b/>
          <w:color w:val="FF0000"/>
          <w:sz w:val="28"/>
          <w:lang w:val="vi-VN"/>
        </w:rPr>
      </w:pPr>
      <w:r w:rsidRPr="00067848">
        <w:rPr>
          <w:rFonts w:ascii="Times New Roman" w:hAnsi="Times New Roman"/>
          <w:b/>
          <w:color w:val="auto"/>
          <w:sz w:val="28"/>
          <w:lang w:val="vi-VN"/>
        </w:rPr>
        <w:t xml:space="preserve">Chấm điểm các khu trưng bày </w:t>
      </w:r>
    </w:p>
    <w:p w14:paraId="70798C53" w14:textId="18B0C71D" w:rsidR="00A07828" w:rsidRPr="00067848" w:rsidRDefault="0085782D" w:rsidP="002330FB">
      <w:pPr>
        <w:spacing w:before="120" w:after="120" w:line="264" w:lineRule="auto"/>
        <w:ind w:firstLine="720"/>
        <w:jc w:val="both"/>
        <w:rPr>
          <w:rFonts w:ascii="Times New Roman" w:hAnsi="Times New Roman"/>
          <w:i/>
          <w:color w:val="auto"/>
          <w:sz w:val="28"/>
          <w:lang w:val="vi-VN"/>
        </w:rPr>
      </w:pPr>
      <w:r w:rsidRPr="002F3666">
        <w:rPr>
          <w:rFonts w:ascii="Times New Roman" w:hAnsi="Times New Roman"/>
          <w:color w:val="auto"/>
          <w:sz w:val="28"/>
          <w:lang w:val="vi-VN"/>
        </w:rPr>
        <w:t xml:space="preserve">- </w:t>
      </w:r>
      <w:r w:rsidR="00A07828" w:rsidRPr="00067848">
        <w:rPr>
          <w:rFonts w:ascii="Times New Roman" w:hAnsi="Times New Roman"/>
          <w:color w:val="auto"/>
          <w:sz w:val="28"/>
          <w:lang w:val="vi-VN"/>
        </w:rPr>
        <w:t xml:space="preserve">Mỗi phòng </w:t>
      </w:r>
      <w:r w:rsidR="007A51B5">
        <w:rPr>
          <w:rFonts w:ascii="Times New Roman" w:hAnsi="Times New Roman"/>
          <w:color w:val="auto"/>
          <w:sz w:val="28"/>
          <w:lang w:val="vi-VN"/>
        </w:rPr>
        <w:t>Giáo dục và Đào tạo</w:t>
      </w:r>
      <w:r w:rsidR="00A07828" w:rsidRPr="00067848">
        <w:rPr>
          <w:rFonts w:ascii="Times New Roman" w:hAnsi="Times New Roman"/>
          <w:color w:val="auto"/>
          <w:sz w:val="28"/>
          <w:lang w:val="vi-VN"/>
        </w:rPr>
        <w:t xml:space="preserve">, mỗi cụm trường THPT, cụm trung tâm giáo dục nghề nghiệp - giáo dục thường xuyên (GDNN-GDTX), các trường chuyên </w:t>
      </w:r>
      <w:r w:rsidR="00A07828" w:rsidRPr="00067848">
        <w:rPr>
          <w:rFonts w:ascii="Times New Roman" w:hAnsi="Times New Roman"/>
          <w:color w:val="auto"/>
          <w:sz w:val="28"/>
          <w:lang w:val="vi-VN"/>
        </w:rPr>
        <w:lastRenderedPageBreak/>
        <w:t xml:space="preserve">biệt trực thuộc Sở có </w:t>
      </w:r>
      <w:r w:rsidR="001A352B" w:rsidRPr="002F3666">
        <w:rPr>
          <w:rFonts w:ascii="Times New Roman" w:hAnsi="Times New Roman"/>
          <w:color w:val="auto"/>
          <w:sz w:val="28"/>
          <w:lang w:val="vi-VN"/>
        </w:rPr>
        <w:t>01</w:t>
      </w:r>
      <w:r w:rsidR="00A07828" w:rsidRPr="00067848">
        <w:rPr>
          <w:rFonts w:ascii="Times New Roman" w:hAnsi="Times New Roman"/>
          <w:color w:val="auto"/>
          <w:sz w:val="28"/>
          <w:lang w:val="vi-VN"/>
        </w:rPr>
        <w:t xml:space="preserve"> gian trưng bày sản phẩm và giới thiệu các hoạt động ứng dụng </w:t>
      </w:r>
      <w:r w:rsidR="00A07828" w:rsidRPr="00C61D9F">
        <w:rPr>
          <w:rFonts w:ascii="Times New Roman" w:hAnsi="Times New Roman"/>
          <w:color w:val="auto"/>
          <w:sz w:val="28"/>
          <w:lang w:val="vi-VN"/>
        </w:rPr>
        <w:t>CNTT</w:t>
      </w:r>
      <w:r w:rsidR="0084667A" w:rsidRPr="00C61D9F">
        <w:rPr>
          <w:rFonts w:ascii="Times New Roman" w:hAnsi="Times New Roman"/>
          <w:color w:val="auto"/>
          <w:sz w:val="28"/>
          <w:lang w:val="vi-VN"/>
        </w:rPr>
        <w:t xml:space="preserve"> và </w:t>
      </w:r>
      <w:r w:rsidR="00D06081" w:rsidRPr="00C61D9F">
        <w:rPr>
          <w:rFonts w:ascii="Times New Roman" w:hAnsi="Times New Roman"/>
          <w:color w:val="auto"/>
          <w:sz w:val="28"/>
          <w:lang w:val="vi-VN"/>
        </w:rPr>
        <w:t>Bài giảng</w:t>
      </w:r>
      <w:r w:rsidR="0084667A" w:rsidRPr="00C61D9F">
        <w:rPr>
          <w:rFonts w:ascii="Times New Roman" w:hAnsi="Times New Roman"/>
          <w:color w:val="auto"/>
          <w:sz w:val="28"/>
          <w:lang w:val="vi-VN"/>
        </w:rPr>
        <w:t xml:space="preserve"> STEM</w:t>
      </w:r>
      <w:r w:rsidR="00093266" w:rsidRPr="002F3666">
        <w:rPr>
          <w:rFonts w:ascii="Times New Roman" w:hAnsi="Times New Roman"/>
          <w:color w:val="auto"/>
          <w:sz w:val="28"/>
          <w:lang w:val="vi-VN"/>
        </w:rPr>
        <w:t>/STEAM</w:t>
      </w:r>
      <w:r w:rsidR="00A07828" w:rsidRPr="00C61D9F">
        <w:rPr>
          <w:rFonts w:ascii="Times New Roman" w:hAnsi="Times New Roman"/>
          <w:color w:val="auto"/>
          <w:sz w:val="28"/>
          <w:lang w:val="vi-VN"/>
        </w:rPr>
        <w:t xml:space="preserve"> của </w:t>
      </w:r>
      <w:r w:rsidR="00A07828" w:rsidRPr="00067848">
        <w:rPr>
          <w:rFonts w:ascii="Times New Roman" w:hAnsi="Times New Roman"/>
          <w:color w:val="auto"/>
          <w:sz w:val="28"/>
          <w:lang w:val="vi-VN"/>
        </w:rPr>
        <w:t>đơn vị</w:t>
      </w:r>
      <w:r w:rsidRPr="002F3666">
        <w:rPr>
          <w:rFonts w:ascii="Times New Roman" w:hAnsi="Times New Roman"/>
          <w:color w:val="auto"/>
          <w:sz w:val="28"/>
          <w:lang w:val="vi-VN"/>
        </w:rPr>
        <w:t>.</w:t>
      </w:r>
      <w:r w:rsidR="00A07828" w:rsidRPr="00067848">
        <w:rPr>
          <w:rFonts w:ascii="Times New Roman" w:hAnsi="Times New Roman"/>
          <w:color w:val="auto"/>
          <w:sz w:val="28"/>
          <w:lang w:val="vi-VN"/>
        </w:rPr>
        <w:t xml:space="preserve"> </w:t>
      </w:r>
    </w:p>
    <w:p w14:paraId="02093AD3" w14:textId="50A7F421"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w:t>
      </w:r>
      <w:r w:rsidR="0085782D" w:rsidRPr="002F3666">
        <w:rPr>
          <w:rFonts w:ascii="Times New Roman" w:hAnsi="Times New Roman"/>
          <w:color w:val="auto"/>
          <w:sz w:val="28"/>
          <w:lang w:val="vi-VN"/>
        </w:rPr>
        <w:t>Gian</w:t>
      </w:r>
      <w:r w:rsidRPr="00067848">
        <w:rPr>
          <w:rFonts w:ascii="Times New Roman" w:hAnsi="Times New Roman"/>
          <w:color w:val="auto"/>
          <w:sz w:val="28"/>
          <w:lang w:val="vi-VN"/>
        </w:rPr>
        <w:t xml:space="preserve"> trưng bày, giới thiệu do các đơn vị tự trang trí, sắp đặt, đảm bảo tính thẩm mỹ, giáo dục và sáng tạo thể hiện phong cách riêng của các đơn vị, đồng thời phù hợp với cảnh quan chung.</w:t>
      </w:r>
    </w:p>
    <w:p w14:paraId="37226F12" w14:textId="17DE9930"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Có đủ hệ thống máy móc, thiết bị phục vụ cho việc giới thiệu: Máy tính, máy chiếu đa năng, màn hình</w:t>
      </w:r>
      <w:r w:rsidR="0085782D" w:rsidRPr="002F3666">
        <w:rPr>
          <w:rFonts w:ascii="Times New Roman" w:hAnsi="Times New Roman"/>
          <w:color w:val="auto"/>
          <w:sz w:val="28"/>
          <w:lang w:val="vi-VN"/>
        </w:rPr>
        <w:t xml:space="preserve"> tương tác</w:t>
      </w:r>
      <w:r w:rsidRPr="00067848">
        <w:rPr>
          <w:rFonts w:ascii="Times New Roman" w:hAnsi="Times New Roman"/>
          <w:color w:val="auto"/>
          <w:sz w:val="28"/>
          <w:lang w:val="vi-VN"/>
        </w:rPr>
        <w:t>, ổ cắm điện, hệ thống đèn chiếu sáng, đèn trang trí, thiết bị âm thanh, hình ảnh...</w:t>
      </w:r>
    </w:p>
    <w:p w14:paraId="3F0BC4C8" w14:textId="36BD1AB6"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Có người thường trực </w:t>
      </w:r>
      <w:r w:rsidR="0085782D" w:rsidRPr="002F3666">
        <w:rPr>
          <w:rFonts w:ascii="Times New Roman" w:hAnsi="Times New Roman"/>
          <w:color w:val="auto"/>
          <w:sz w:val="28"/>
          <w:lang w:val="vi-VN"/>
        </w:rPr>
        <w:t xml:space="preserve">để </w:t>
      </w:r>
      <w:r w:rsidRPr="00067848">
        <w:rPr>
          <w:rFonts w:ascii="Times New Roman" w:hAnsi="Times New Roman"/>
          <w:color w:val="auto"/>
          <w:sz w:val="28"/>
          <w:lang w:val="vi-VN"/>
        </w:rPr>
        <w:t>giới thiệu cho</w:t>
      </w:r>
      <w:r w:rsidR="004F04BB" w:rsidRPr="002F3666">
        <w:rPr>
          <w:rFonts w:ascii="Times New Roman" w:hAnsi="Times New Roman"/>
          <w:color w:val="auto"/>
          <w:sz w:val="28"/>
          <w:lang w:val="vi-VN"/>
        </w:rPr>
        <w:t xml:space="preserve"> Ban Tổ chức,</w:t>
      </w:r>
      <w:r w:rsidRPr="00067848">
        <w:rPr>
          <w:rFonts w:ascii="Times New Roman" w:hAnsi="Times New Roman"/>
          <w:color w:val="auto"/>
          <w:sz w:val="28"/>
          <w:lang w:val="vi-VN"/>
        </w:rPr>
        <w:t xml:space="preserve"> khách tham quan trong suốt thời gian tổ chức Ngày hội. Nội dung giới thiệu cần ngắn gọn, có mô tả, minh họa bằng hình ảnh. </w:t>
      </w:r>
    </w:p>
    <w:p w14:paraId="2C7D24F3" w14:textId="77777777" w:rsidR="00A07828" w:rsidRPr="00067848" w:rsidRDefault="00A07828" w:rsidP="00237BCC">
      <w:pPr>
        <w:widowControl w:val="0"/>
        <w:numPr>
          <w:ilvl w:val="0"/>
          <w:numId w:val="2"/>
        </w:numPr>
        <w:overflowPunct w:val="0"/>
        <w:autoSpaceDE w:val="0"/>
        <w:autoSpaceDN w:val="0"/>
        <w:adjustRightInd w:val="0"/>
        <w:spacing w:before="120" w:after="120" w:line="264" w:lineRule="auto"/>
        <w:jc w:val="both"/>
        <w:rPr>
          <w:rFonts w:ascii="Times New Roman" w:hAnsi="Times New Roman"/>
          <w:b/>
          <w:color w:val="FF0000"/>
          <w:sz w:val="28"/>
          <w:lang w:val="vi-VN"/>
        </w:rPr>
      </w:pPr>
      <w:r w:rsidRPr="00067848">
        <w:rPr>
          <w:rFonts w:ascii="Times New Roman" w:hAnsi="Times New Roman"/>
          <w:b/>
          <w:color w:val="auto"/>
          <w:sz w:val="28"/>
          <w:lang w:val="vi-VN"/>
        </w:rPr>
        <w:t>Tổng kết, khen thưởng</w:t>
      </w:r>
    </w:p>
    <w:p w14:paraId="57FF3A25" w14:textId="1BF8525C"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Ban </w:t>
      </w:r>
      <w:r w:rsidR="00FE3FA3">
        <w:rPr>
          <w:rFonts w:ascii="Times New Roman" w:hAnsi="Times New Roman"/>
          <w:color w:val="auto"/>
          <w:sz w:val="28"/>
          <w:lang w:val="vi-VN"/>
        </w:rPr>
        <w:t>T</w:t>
      </w:r>
      <w:r w:rsidRPr="00067848">
        <w:rPr>
          <w:rFonts w:ascii="Times New Roman" w:hAnsi="Times New Roman"/>
          <w:color w:val="auto"/>
          <w:sz w:val="28"/>
          <w:lang w:val="vi-VN"/>
        </w:rPr>
        <w:t xml:space="preserve">ổ chức </w:t>
      </w:r>
      <w:r w:rsidR="00FE3FA3">
        <w:rPr>
          <w:rFonts w:ascii="Times New Roman" w:hAnsi="Times New Roman"/>
          <w:color w:val="auto"/>
          <w:sz w:val="28"/>
          <w:lang w:val="vi-VN"/>
        </w:rPr>
        <w:t xml:space="preserve">sẽ </w:t>
      </w:r>
      <w:r w:rsidRPr="00067848">
        <w:rPr>
          <w:rFonts w:ascii="Times New Roman" w:hAnsi="Times New Roman"/>
          <w:color w:val="auto"/>
          <w:sz w:val="28"/>
          <w:lang w:val="vi-VN"/>
        </w:rPr>
        <w:t xml:space="preserve">tổng hợp kết quả hoạt động của các đơn vị làm cơ sở đánh giá, xếp hạng, tuyên dương, khen thưởng các đơn vị, cá nhân, đạt thành tích cao tham gia tích cực </w:t>
      </w:r>
      <w:r w:rsidR="00FE3FA3">
        <w:rPr>
          <w:rFonts w:ascii="Times New Roman" w:hAnsi="Times New Roman"/>
          <w:color w:val="auto"/>
          <w:sz w:val="28"/>
          <w:lang w:val="vi-VN"/>
        </w:rPr>
        <w:t>N</w:t>
      </w:r>
      <w:r w:rsidRPr="00067848">
        <w:rPr>
          <w:rFonts w:ascii="Times New Roman" w:hAnsi="Times New Roman"/>
          <w:color w:val="auto"/>
          <w:sz w:val="28"/>
          <w:lang w:val="vi-VN"/>
        </w:rPr>
        <w:t>gày hội các cấp.</w:t>
      </w:r>
    </w:p>
    <w:p w14:paraId="75667C4C" w14:textId="77777777" w:rsidR="00A07828" w:rsidRPr="00067848" w:rsidRDefault="00A07828" w:rsidP="002330FB">
      <w:pPr>
        <w:widowControl w:val="0"/>
        <w:overflowPunct w:val="0"/>
        <w:autoSpaceDE w:val="0"/>
        <w:autoSpaceDN w:val="0"/>
        <w:adjustRightInd w:val="0"/>
        <w:spacing w:before="120" w:after="120" w:line="264" w:lineRule="auto"/>
        <w:ind w:firstLine="720"/>
        <w:jc w:val="both"/>
        <w:rPr>
          <w:rFonts w:ascii="Times New Roman" w:hAnsi="Times New Roman"/>
          <w:b/>
          <w:bCs/>
          <w:color w:val="auto"/>
          <w:sz w:val="28"/>
          <w:lang w:val="vi-VN"/>
        </w:rPr>
      </w:pPr>
      <w:r w:rsidRPr="00067848">
        <w:rPr>
          <w:rFonts w:ascii="Times New Roman" w:hAnsi="Times New Roman"/>
          <w:b/>
          <w:bCs/>
          <w:color w:val="auto"/>
          <w:sz w:val="28"/>
          <w:lang w:val="vi-VN"/>
        </w:rPr>
        <w:t>V. TỔ CHỨC THỰC HIỆN</w:t>
      </w:r>
    </w:p>
    <w:p w14:paraId="77BB6E29" w14:textId="7653BF59" w:rsidR="00A07828" w:rsidRPr="00067848" w:rsidRDefault="00A07828" w:rsidP="00237BCC">
      <w:pPr>
        <w:widowControl w:val="0"/>
        <w:numPr>
          <w:ilvl w:val="0"/>
          <w:numId w:val="3"/>
        </w:numPr>
        <w:overflowPunct w:val="0"/>
        <w:autoSpaceDE w:val="0"/>
        <w:autoSpaceDN w:val="0"/>
        <w:adjustRightInd w:val="0"/>
        <w:spacing w:before="120" w:after="120" w:line="264" w:lineRule="auto"/>
        <w:jc w:val="both"/>
        <w:rPr>
          <w:rFonts w:ascii="Times New Roman" w:hAnsi="Times New Roman"/>
          <w:b/>
          <w:color w:val="auto"/>
          <w:sz w:val="28"/>
          <w:lang w:val="vi-VN"/>
        </w:rPr>
      </w:pPr>
      <w:r w:rsidRPr="00067848">
        <w:rPr>
          <w:rFonts w:ascii="Times New Roman" w:hAnsi="Times New Roman"/>
          <w:b/>
          <w:color w:val="auto"/>
          <w:sz w:val="28"/>
          <w:lang w:val="vi-VN"/>
        </w:rPr>
        <w:t xml:space="preserve">Sở </w:t>
      </w:r>
      <w:r w:rsidR="00FE3FA3" w:rsidRPr="008A0DDB">
        <w:rPr>
          <w:rFonts w:ascii="Times New Roman" w:hAnsi="Times New Roman"/>
          <w:b/>
          <w:color w:val="auto"/>
          <w:sz w:val="28"/>
          <w:lang w:val="vi-VN"/>
        </w:rPr>
        <w:t>Gi</w:t>
      </w:r>
      <w:r w:rsidR="00FE3FA3" w:rsidRPr="008A0DDB">
        <w:rPr>
          <w:rFonts w:ascii="Times New Roman" w:hAnsi="Times New Roman" w:hint="eastAsia"/>
          <w:b/>
          <w:color w:val="auto"/>
          <w:sz w:val="28"/>
          <w:lang w:val="vi-VN"/>
        </w:rPr>
        <w:t>á</w:t>
      </w:r>
      <w:r w:rsidR="00FE3FA3" w:rsidRPr="008A0DDB">
        <w:rPr>
          <w:rFonts w:ascii="Times New Roman" w:hAnsi="Times New Roman"/>
          <w:b/>
          <w:color w:val="auto"/>
          <w:sz w:val="28"/>
          <w:lang w:val="vi-VN"/>
        </w:rPr>
        <w:t>o dục v</w:t>
      </w:r>
      <w:r w:rsidR="00FE3FA3" w:rsidRPr="008A0DDB">
        <w:rPr>
          <w:rFonts w:ascii="Times New Roman" w:hAnsi="Times New Roman" w:hint="eastAsia"/>
          <w:b/>
          <w:color w:val="auto"/>
          <w:sz w:val="28"/>
          <w:lang w:val="vi-VN"/>
        </w:rPr>
        <w:t>à</w:t>
      </w:r>
      <w:r w:rsidR="00FE3FA3" w:rsidRPr="008A0DDB">
        <w:rPr>
          <w:rFonts w:ascii="Times New Roman" w:hAnsi="Times New Roman"/>
          <w:b/>
          <w:color w:val="auto"/>
          <w:sz w:val="28"/>
          <w:lang w:val="vi-VN"/>
        </w:rPr>
        <w:t xml:space="preserve"> </w:t>
      </w:r>
      <w:r w:rsidR="00FE3FA3" w:rsidRPr="008A0DDB">
        <w:rPr>
          <w:rFonts w:ascii="Times New Roman" w:hAnsi="Times New Roman" w:hint="eastAsia"/>
          <w:b/>
          <w:color w:val="auto"/>
          <w:sz w:val="28"/>
          <w:lang w:val="vi-VN"/>
        </w:rPr>
        <w:t>Đà</w:t>
      </w:r>
      <w:r w:rsidR="00FE3FA3" w:rsidRPr="008A0DDB">
        <w:rPr>
          <w:rFonts w:ascii="Times New Roman" w:hAnsi="Times New Roman"/>
          <w:b/>
          <w:color w:val="auto"/>
          <w:sz w:val="28"/>
          <w:lang w:val="vi-VN"/>
        </w:rPr>
        <w:t xml:space="preserve">o tạo </w:t>
      </w:r>
    </w:p>
    <w:p w14:paraId="6C7E1327" w14:textId="6E89C986"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Các </w:t>
      </w:r>
      <w:r w:rsidR="002777EA">
        <w:rPr>
          <w:rFonts w:ascii="Times New Roman" w:hAnsi="Times New Roman"/>
          <w:color w:val="auto"/>
          <w:sz w:val="28"/>
          <w:lang w:val="vi-VN"/>
        </w:rPr>
        <w:t>P</w:t>
      </w:r>
      <w:r w:rsidRPr="00067848">
        <w:rPr>
          <w:rFonts w:ascii="Times New Roman" w:hAnsi="Times New Roman"/>
          <w:color w:val="auto"/>
          <w:sz w:val="28"/>
          <w:lang w:val="vi-VN"/>
        </w:rPr>
        <w:t xml:space="preserve">hòng thuộc Sở bám sát hệ thống văn bản chỉ đạo chung, cử người tham gia các Tiểu ban tổ chức hoạt động </w:t>
      </w:r>
      <w:r w:rsidR="00C1422A" w:rsidRPr="00C1422A">
        <w:rPr>
          <w:rFonts w:ascii="Times New Roman" w:hAnsi="Times New Roman"/>
          <w:color w:val="auto"/>
          <w:sz w:val="28"/>
          <w:lang w:val="vi-VN"/>
        </w:rPr>
        <w:t>N</w:t>
      </w:r>
      <w:r w:rsidRPr="00067848">
        <w:rPr>
          <w:rFonts w:ascii="Times New Roman" w:hAnsi="Times New Roman"/>
          <w:color w:val="auto"/>
          <w:sz w:val="28"/>
          <w:lang w:val="vi-VN"/>
        </w:rPr>
        <w:t>gày hội CNTT</w:t>
      </w:r>
      <w:r w:rsidR="0084667A" w:rsidRPr="0084667A">
        <w:rPr>
          <w:rFonts w:ascii="Times New Roman" w:hAnsi="Times New Roman"/>
          <w:color w:val="auto"/>
          <w:sz w:val="28"/>
          <w:lang w:val="vi-VN"/>
        </w:rPr>
        <w:t xml:space="preserve"> v</w:t>
      </w:r>
      <w:r w:rsidR="0084667A" w:rsidRPr="00C1422A">
        <w:rPr>
          <w:rFonts w:ascii="Times New Roman" w:hAnsi="Times New Roman"/>
          <w:color w:val="auto"/>
          <w:sz w:val="28"/>
          <w:lang w:val="vi-VN"/>
        </w:rPr>
        <w:t>à</w:t>
      </w:r>
      <w:r w:rsidRPr="00067848">
        <w:rPr>
          <w:rFonts w:ascii="Times New Roman" w:hAnsi="Times New Roman"/>
          <w:color w:val="auto"/>
          <w:sz w:val="28"/>
          <w:lang w:val="vi-VN"/>
        </w:rPr>
        <w:t xml:space="preserve"> </w:t>
      </w:r>
      <w:r w:rsidR="0084667A" w:rsidRPr="00C61D9F">
        <w:rPr>
          <w:rFonts w:ascii="Times New Roman" w:hAnsi="Times New Roman"/>
          <w:color w:val="auto"/>
          <w:sz w:val="28"/>
          <w:lang w:val="vi-VN"/>
        </w:rPr>
        <w:t xml:space="preserve">STEM </w:t>
      </w:r>
      <w:r w:rsidRPr="00067848">
        <w:rPr>
          <w:rFonts w:ascii="Times New Roman" w:hAnsi="Times New Roman"/>
          <w:color w:val="auto"/>
          <w:sz w:val="28"/>
          <w:lang w:val="vi-VN"/>
        </w:rPr>
        <w:t xml:space="preserve">cấp </w:t>
      </w:r>
      <w:r w:rsidR="00732C43" w:rsidRPr="008A0DDB">
        <w:rPr>
          <w:rFonts w:ascii="Times New Roman" w:hAnsi="Times New Roman"/>
          <w:color w:val="auto"/>
          <w:sz w:val="28"/>
          <w:lang w:val="vi-VN"/>
        </w:rPr>
        <w:t>T</w:t>
      </w:r>
      <w:r w:rsidRPr="00067848">
        <w:rPr>
          <w:rFonts w:ascii="Times New Roman" w:hAnsi="Times New Roman"/>
          <w:color w:val="auto"/>
          <w:sz w:val="28"/>
          <w:lang w:val="vi-VN"/>
        </w:rPr>
        <w:t xml:space="preserve">hành phố. Trực tiếp chỉ đạo, giám sát và đôn đốc các đơn vị trong phạm vi quản lý tổ chức </w:t>
      </w:r>
      <w:r w:rsidR="00C1422A" w:rsidRPr="00C1422A">
        <w:rPr>
          <w:rFonts w:ascii="Times New Roman" w:hAnsi="Times New Roman"/>
          <w:color w:val="auto"/>
          <w:sz w:val="28"/>
          <w:lang w:val="vi-VN"/>
        </w:rPr>
        <w:t>N</w:t>
      </w:r>
      <w:r w:rsidRPr="00067848">
        <w:rPr>
          <w:rFonts w:ascii="Times New Roman" w:hAnsi="Times New Roman"/>
          <w:color w:val="auto"/>
          <w:sz w:val="28"/>
          <w:lang w:val="vi-VN"/>
        </w:rPr>
        <w:t>gày hội cấp cơ sở.</w:t>
      </w:r>
    </w:p>
    <w:p w14:paraId="24815ABD" w14:textId="128A1CF2" w:rsidR="00784061" w:rsidRPr="00C61D9F" w:rsidRDefault="00A07828" w:rsidP="00784061">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w:t>
      </w:r>
      <w:r w:rsidR="00FE3FA3">
        <w:rPr>
          <w:rFonts w:ascii="Times New Roman" w:hAnsi="Times New Roman"/>
          <w:color w:val="auto"/>
          <w:sz w:val="28"/>
          <w:lang w:val="vi-VN"/>
        </w:rPr>
        <w:t>Phòng Chính trị tư tưởng - Khoa học công nghệ</w:t>
      </w:r>
      <w:r w:rsidRPr="00067848">
        <w:rPr>
          <w:rFonts w:ascii="Times New Roman" w:hAnsi="Times New Roman"/>
          <w:color w:val="auto"/>
          <w:sz w:val="28"/>
          <w:lang w:val="vi-VN"/>
        </w:rPr>
        <w:t xml:space="preserve"> làm thường trực</w:t>
      </w:r>
      <w:r w:rsidR="00FE3FA3">
        <w:rPr>
          <w:rFonts w:ascii="Times New Roman" w:hAnsi="Times New Roman"/>
          <w:color w:val="auto"/>
          <w:sz w:val="28"/>
          <w:lang w:val="vi-VN"/>
        </w:rPr>
        <w:t>,</w:t>
      </w:r>
      <w:r w:rsidRPr="00067848">
        <w:rPr>
          <w:rFonts w:ascii="Times New Roman" w:hAnsi="Times New Roman"/>
          <w:color w:val="auto"/>
          <w:sz w:val="28"/>
          <w:lang w:val="vi-VN"/>
        </w:rPr>
        <w:t xml:space="preserve"> </w:t>
      </w:r>
      <w:r w:rsidR="00FE3FA3">
        <w:rPr>
          <w:rFonts w:ascii="Times New Roman" w:hAnsi="Times New Roman"/>
          <w:color w:val="auto"/>
          <w:sz w:val="28"/>
          <w:lang w:val="vi-VN"/>
        </w:rPr>
        <w:t>c</w:t>
      </w:r>
      <w:r w:rsidRPr="00067848">
        <w:rPr>
          <w:rFonts w:ascii="Times New Roman" w:hAnsi="Times New Roman"/>
          <w:color w:val="auto"/>
          <w:sz w:val="28"/>
          <w:lang w:val="vi-VN"/>
        </w:rPr>
        <w:t xml:space="preserve">hịu trách nhiệm hướng dẫn, theo dõi, kiểm tra việc tổ chức Ngày hội </w:t>
      </w:r>
      <w:r w:rsidR="00B57401" w:rsidRPr="002F3666">
        <w:rPr>
          <w:rFonts w:ascii="Times New Roman" w:hAnsi="Times New Roman"/>
          <w:color w:val="auto"/>
          <w:sz w:val="28"/>
          <w:lang w:val="vi-VN"/>
        </w:rPr>
        <w:t xml:space="preserve">các </w:t>
      </w:r>
      <w:r w:rsidRPr="00067848">
        <w:rPr>
          <w:rFonts w:ascii="Times New Roman" w:hAnsi="Times New Roman"/>
          <w:color w:val="auto"/>
          <w:sz w:val="28"/>
          <w:lang w:val="vi-VN"/>
        </w:rPr>
        <w:t xml:space="preserve">cấp. </w:t>
      </w:r>
      <w:r w:rsidR="009A1B75" w:rsidRPr="002F3666">
        <w:rPr>
          <w:rFonts w:ascii="Times New Roman" w:hAnsi="Times New Roman"/>
          <w:color w:val="auto"/>
          <w:sz w:val="28"/>
          <w:lang w:val="vi-VN"/>
        </w:rPr>
        <w:t>C</w:t>
      </w:r>
      <w:r w:rsidRPr="00067848">
        <w:rPr>
          <w:rFonts w:ascii="Times New Roman" w:hAnsi="Times New Roman"/>
          <w:color w:val="auto"/>
          <w:sz w:val="28"/>
          <w:lang w:val="vi-VN"/>
        </w:rPr>
        <w:t>hịu trách nhiệm tập hợp sản phẩm của các đơn vị tham gia chung khảo</w:t>
      </w:r>
      <w:r w:rsidR="00784061">
        <w:rPr>
          <w:rFonts w:ascii="Times New Roman" w:hAnsi="Times New Roman"/>
          <w:color w:val="auto"/>
          <w:sz w:val="28"/>
          <w:lang w:val="vi-VN"/>
        </w:rPr>
        <w:t>;</w:t>
      </w:r>
      <w:r w:rsidRPr="00067848">
        <w:rPr>
          <w:rFonts w:ascii="Times New Roman" w:hAnsi="Times New Roman"/>
          <w:color w:val="auto"/>
          <w:sz w:val="28"/>
          <w:lang w:val="vi-VN"/>
        </w:rPr>
        <w:t xml:space="preserve"> tổ chức trình diễn các sản phẩm CNTT</w:t>
      </w:r>
      <w:r w:rsidR="00C1422A" w:rsidRPr="00C1422A">
        <w:rPr>
          <w:rFonts w:ascii="Times New Roman" w:hAnsi="Times New Roman"/>
          <w:color w:val="auto"/>
          <w:sz w:val="28"/>
          <w:lang w:val="vi-VN"/>
        </w:rPr>
        <w:t xml:space="preserve"> và </w:t>
      </w:r>
      <w:r w:rsidR="00C1422A" w:rsidRPr="00C61D9F">
        <w:rPr>
          <w:rFonts w:ascii="Times New Roman" w:hAnsi="Times New Roman"/>
          <w:color w:val="auto"/>
          <w:sz w:val="28"/>
          <w:lang w:val="vi-VN"/>
        </w:rPr>
        <w:t>STEM</w:t>
      </w:r>
      <w:r w:rsidRPr="00C61D9F">
        <w:rPr>
          <w:rFonts w:ascii="Times New Roman" w:hAnsi="Times New Roman"/>
          <w:color w:val="auto"/>
          <w:sz w:val="28"/>
          <w:lang w:val="vi-VN"/>
        </w:rPr>
        <w:t xml:space="preserve"> đ</w:t>
      </w:r>
      <w:r w:rsidRPr="00067848">
        <w:rPr>
          <w:rFonts w:ascii="Times New Roman" w:hAnsi="Times New Roman"/>
          <w:color w:val="auto"/>
          <w:sz w:val="28"/>
          <w:lang w:val="vi-VN"/>
        </w:rPr>
        <w:t>oạt giải cao cấp Thành phố</w:t>
      </w:r>
      <w:r w:rsidR="00FE3FA3">
        <w:rPr>
          <w:rFonts w:ascii="Times New Roman" w:hAnsi="Times New Roman"/>
          <w:color w:val="auto"/>
          <w:sz w:val="28"/>
          <w:lang w:val="vi-VN"/>
        </w:rPr>
        <w:t xml:space="preserve">; </w:t>
      </w:r>
      <w:r w:rsidR="00B57401" w:rsidRPr="00067848">
        <w:rPr>
          <w:rFonts w:ascii="Times New Roman" w:hAnsi="Times New Roman"/>
          <w:color w:val="auto"/>
          <w:sz w:val="28"/>
          <w:lang w:val="vi-VN"/>
        </w:rPr>
        <w:t>phụ trách hướng dẫn, chấm khu vực trưng bày và giới thiệu sản phẩm CNTT</w:t>
      </w:r>
      <w:r w:rsidR="00B57401" w:rsidRPr="00C1422A">
        <w:rPr>
          <w:rFonts w:ascii="Times New Roman" w:hAnsi="Times New Roman"/>
          <w:color w:val="auto"/>
          <w:sz w:val="28"/>
          <w:lang w:val="vi-VN"/>
        </w:rPr>
        <w:t xml:space="preserve"> </w:t>
      </w:r>
      <w:r w:rsidR="00B57401" w:rsidRPr="00C61D9F">
        <w:rPr>
          <w:rFonts w:ascii="Times New Roman" w:hAnsi="Times New Roman"/>
          <w:color w:val="auto"/>
          <w:sz w:val="28"/>
          <w:lang w:val="vi-VN"/>
        </w:rPr>
        <w:t>và Bài giảng STEM của các đơn vị</w:t>
      </w:r>
      <w:r w:rsidR="00B57401" w:rsidRPr="002F3666">
        <w:rPr>
          <w:rFonts w:ascii="Times New Roman" w:hAnsi="Times New Roman"/>
          <w:color w:val="auto"/>
          <w:sz w:val="28"/>
          <w:lang w:val="vi-VN"/>
        </w:rPr>
        <w:t xml:space="preserve">; </w:t>
      </w:r>
      <w:r w:rsidR="00F22A03" w:rsidRPr="002F3666">
        <w:rPr>
          <w:rFonts w:ascii="Times New Roman" w:hAnsi="Times New Roman"/>
          <w:color w:val="auto"/>
          <w:sz w:val="28"/>
          <w:lang w:val="vi-VN"/>
        </w:rPr>
        <w:t>Chủ tr</w:t>
      </w:r>
      <w:r w:rsidR="00F22A03" w:rsidRPr="002F3666">
        <w:rPr>
          <w:rFonts w:ascii="Times New Roman" w:hAnsi="Times New Roman" w:hint="eastAsia"/>
          <w:color w:val="auto"/>
          <w:sz w:val="28"/>
          <w:lang w:val="vi-VN"/>
        </w:rPr>
        <w:t>ì</w:t>
      </w:r>
      <w:r w:rsidR="00F22A03" w:rsidRPr="002F3666">
        <w:rPr>
          <w:rFonts w:ascii="Times New Roman" w:hAnsi="Times New Roman"/>
          <w:color w:val="auto"/>
          <w:sz w:val="28"/>
          <w:lang w:val="vi-VN"/>
        </w:rPr>
        <w:t>, x</w:t>
      </w:r>
      <w:r w:rsidR="00F22A03" w:rsidRPr="002F3666">
        <w:rPr>
          <w:rFonts w:ascii="Times New Roman" w:hAnsi="Times New Roman" w:hint="eastAsia"/>
          <w:color w:val="auto"/>
          <w:sz w:val="28"/>
          <w:lang w:val="vi-VN"/>
        </w:rPr>
        <w:t>â</w:t>
      </w:r>
      <w:r w:rsidR="00F22A03" w:rsidRPr="002F3666">
        <w:rPr>
          <w:rFonts w:ascii="Times New Roman" w:hAnsi="Times New Roman"/>
          <w:color w:val="auto"/>
          <w:sz w:val="28"/>
          <w:lang w:val="vi-VN"/>
        </w:rPr>
        <w:t>y dựng dự to</w:t>
      </w:r>
      <w:r w:rsidR="00F22A03" w:rsidRPr="002F3666">
        <w:rPr>
          <w:rFonts w:ascii="Times New Roman" w:hAnsi="Times New Roman" w:hint="eastAsia"/>
          <w:color w:val="auto"/>
          <w:sz w:val="28"/>
          <w:lang w:val="vi-VN"/>
        </w:rPr>
        <w:t>á</w:t>
      </w:r>
      <w:r w:rsidR="00F22A03" w:rsidRPr="002F3666">
        <w:rPr>
          <w:rFonts w:ascii="Times New Roman" w:hAnsi="Times New Roman"/>
          <w:color w:val="auto"/>
          <w:sz w:val="28"/>
          <w:lang w:val="vi-VN"/>
        </w:rPr>
        <w:t>n kinh ph</w:t>
      </w:r>
      <w:r w:rsidR="00F22A03" w:rsidRPr="002F3666">
        <w:rPr>
          <w:rFonts w:ascii="Times New Roman" w:hAnsi="Times New Roman" w:hint="eastAsia"/>
          <w:color w:val="auto"/>
          <w:sz w:val="28"/>
          <w:lang w:val="vi-VN"/>
        </w:rPr>
        <w:t>í</w:t>
      </w:r>
      <w:r w:rsidR="00F22A03" w:rsidRPr="002F3666">
        <w:rPr>
          <w:rFonts w:ascii="Times New Roman" w:hAnsi="Times New Roman"/>
          <w:color w:val="auto"/>
          <w:sz w:val="28"/>
          <w:lang w:val="vi-VN"/>
        </w:rPr>
        <w:t xml:space="preserve"> triển khai Kế hoạch</w:t>
      </w:r>
      <w:r w:rsidR="00FE3FA3">
        <w:rPr>
          <w:rFonts w:ascii="Times New Roman" w:hAnsi="Times New Roman"/>
          <w:color w:val="auto"/>
          <w:sz w:val="28"/>
          <w:lang w:val="vi-VN"/>
        </w:rPr>
        <w:t>;</w:t>
      </w:r>
      <w:r w:rsidRPr="00067848">
        <w:rPr>
          <w:rFonts w:ascii="Times New Roman" w:hAnsi="Times New Roman"/>
          <w:color w:val="auto"/>
          <w:sz w:val="28"/>
          <w:lang w:val="vi-VN"/>
        </w:rPr>
        <w:t xml:space="preserve"> </w:t>
      </w:r>
      <w:r w:rsidR="00B57401" w:rsidRPr="002F3666">
        <w:rPr>
          <w:rFonts w:ascii="Times New Roman" w:hAnsi="Times New Roman"/>
          <w:color w:val="auto"/>
          <w:sz w:val="28"/>
          <w:lang w:val="vi-VN"/>
        </w:rPr>
        <w:t>p</w:t>
      </w:r>
      <w:r w:rsidR="001233C6" w:rsidRPr="008A0DDB">
        <w:rPr>
          <w:rFonts w:ascii="Times New Roman" w:hAnsi="Times New Roman"/>
          <w:color w:val="auto"/>
          <w:sz w:val="28"/>
          <w:lang w:val="vi-VN"/>
        </w:rPr>
        <w:t xml:space="preserve">hối hợp với các phòng </w:t>
      </w:r>
      <w:r w:rsidR="00E900B1" w:rsidRPr="008A0DDB">
        <w:rPr>
          <w:rFonts w:ascii="Times New Roman" w:hAnsi="Times New Roman"/>
          <w:color w:val="auto"/>
          <w:sz w:val="28"/>
          <w:lang w:val="vi-VN"/>
        </w:rPr>
        <w:t xml:space="preserve">thuộc Sở </w:t>
      </w:r>
      <w:r w:rsidR="001233C6" w:rsidRPr="008A0DDB">
        <w:rPr>
          <w:rFonts w:ascii="Times New Roman" w:hAnsi="Times New Roman"/>
          <w:color w:val="auto"/>
          <w:sz w:val="28"/>
          <w:lang w:val="vi-VN"/>
        </w:rPr>
        <w:t>trong việc triển khai</w:t>
      </w:r>
      <w:r w:rsidR="00E900B1" w:rsidRPr="008A0DDB">
        <w:rPr>
          <w:rFonts w:ascii="Times New Roman" w:hAnsi="Times New Roman"/>
          <w:color w:val="auto"/>
          <w:sz w:val="28"/>
          <w:lang w:val="vi-VN"/>
        </w:rPr>
        <w:t xml:space="preserve"> các hoạt động của Hội thảo, Hội nghị</w:t>
      </w:r>
      <w:r w:rsidR="00784061">
        <w:rPr>
          <w:rFonts w:ascii="Times New Roman" w:hAnsi="Times New Roman"/>
          <w:color w:val="auto"/>
          <w:sz w:val="28"/>
          <w:lang w:val="vi-VN"/>
        </w:rPr>
        <w:t>;</w:t>
      </w:r>
      <w:r w:rsidR="00784061" w:rsidRPr="00067848">
        <w:rPr>
          <w:rFonts w:ascii="Times New Roman" w:hAnsi="Times New Roman"/>
          <w:color w:val="auto"/>
          <w:sz w:val="28"/>
          <w:lang w:val="vi-VN"/>
        </w:rPr>
        <w:t xml:space="preserve"> </w:t>
      </w:r>
      <w:r w:rsidR="00B57401" w:rsidRPr="002F3666">
        <w:rPr>
          <w:rFonts w:ascii="Times New Roman" w:hAnsi="Times New Roman"/>
          <w:color w:val="auto"/>
          <w:sz w:val="28"/>
          <w:lang w:val="vi-VN"/>
        </w:rPr>
        <w:t>c</w:t>
      </w:r>
      <w:r w:rsidR="00784061" w:rsidRPr="00067848">
        <w:rPr>
          <w:rFonts w:ascii="Times New Roman" w:hAnsi="Times New Roman"/>
          <w:color w:val="auto"/>
          <w:sz w:val="28"/>
          <w:lang w:val="vi-VN"/>
        </w:rPr>
        <w:t>hịu trách nhiệm c</w:t>
      </w:r>
      <w:r w:rsidR="00784061" w:rsidRPr="00067848">
        <w:rPr>
          <w:rFonts w:ascii="Times New Roman" w:hAnsi="Times New Roman"/>
          <w:sz w:val="28"/>
          <w:lang w:val="vi-VN"/>
        </w:rPr>
        <w:t>huẩn bị các tiết mục văn nghệ trong lễ khai mạc, bế mạc</w:t>
      </w:r>
      <w:r w:rsidR="00BC6F54">
        <w:rPr>
          <w:rFonts w:ascii="Times New Roman" w:hAnsi="Times New Roman"/>
          <w:sz w:val="28"/>
          <w:lang w:val="vi-VN"/>
        </w:rPr>
        <w:t>;</w:t>
      </w:r>
      <w:r w:rsidR="00784061" w:rsidRPr="00067848">
        <w:rPr>
          <w:rFonts w:ascii="Times New Roman" w:hAnsi="Times New Roman"/>
          <w:sz w:val="28"/>
          <w:lang w:val="vi-VN"/>
        </w:rPr>
        <w:t xml:space="preserve"> </w:t>
      </w:r>
      <w:r w:rsidR="00B57401" w:rsidRPr="002F3666">
        <w:rPr>
          <w:rFonts w:ascii="Times New Roman" w:hAnsi="Times New Roman"/>
          <w:sz w:val="28"/>
          <w:lang w:val="vi-VN"/>
        </w:rPr>
        <w:t>c</w:t>
      </w:r>
      <w:r w:rsidR="00784061" w:rsidRPr="00067848">
        <w:rPr>
          <w:rFonts w:ascii="Times New Roman" w:hAnsi="Times New Roman"/>
          <w:sz w:val="28"/>
          <w:lang w:val="vi-VN"/>
        </w:rPr>
        <w:t>hỉ đạo, kiểm tra, theo dõi các đơn vị, trường học đưa, đón giáo viên và học sinh dự Ngày hội</w:t>
      </w:r>
      <w:r w:rsidR="00784061" w:rsidRPr="00C61D9F">
        <w:rPr>
          <w:rFonts w:ascii="Times New Roman" w:hAnsi="Times New Roman"/>
          <w:color w:val="auto"/>
          <w:sz w:val="28"/>
          <w:lang w:val="vi-VN"/>
        </w:rPr>
        <w:t>.</w:t>
      </w:r>
    </w:p>
    <w:p w14:paraId="70879FD3" w14:textId="3D2193CE" w:rsidR="00FE3FA3" w:rsidRDefault="00FE3FA3" w:rsidP="002330FB">
      <w:pPr>
        <w:spacing w:before="120" w:after="120" w:line="264" w:lineRule="auto"/>
        <w:ind w:firstLine="720"/>
        <w:jc w:val="both"/>
        <w:rPr>
          <w:rFonts w:ascii="Times New Roman" w:hAnsi="Times New Roman"/>
          <w:color w:val="auto"/>
          <w:sz w:val="28"/>
          <w:lang w:val="vi-VN"/>
        </w:rPr>
      </w:pPr>
      <w:r>
        <w:rPr>
          <w:rFonts w:ascii="Times New Roman" w:hAnsi="Times New Roman"/>
          <w:color w:val="auto"/>
          <w:sz w:val="28"/>
          <w:lang w:val="vi-VN"/>
        </w:rPr>
        <w:t xml:space="preserve">- Văn phòng Sở phụ trách công tác </w:t>
      </w:r>
      <w:r w:rsidRPr="00067848">
        <w:rPr>
          <w:rFonts w:ascii="Times New Roman" w:hAnsi="Times New Roman"/>
          <w:color w:val="auto"/>
          <w:sz w:val="28"/>
          <w:lang w:val="vi-VN"/>
        </w:rPr>
        <w:t xml:space="preserve">thi đua, khen thưởng, chuẩn bị phần thưởng, giấy khen, tổ chức trao thưởng trong </w:t>
      </w:r>
      <w:r>
        <w:rPr>
          <w:rFonts w:ascii="Times New Roman" w:hAnsi="Times New Roman"/>
          <w:color w:val="auto"/>
          <w:sz w:val="28"/>
          <w:lang w:val="vi-VN"/>
        </w:rPr>
        <w:t>L</w:t>
      </w:r>
      <w:r w:rsidRPr="00067848">
        <w:rPr>
          <w:rFonts w:ascii="Times New Roman" w:hAnsi="Times New Roman"/>
          <w:color w:val="auto"/>
          <w:sz w:val="28"/>
          <w:lang w:val="vi-VN"/>
        </w:rPr>
        <w:t xml:space="preserve">ễ </w:t>
      </w:r>
      <w:r>
        <w:rPr>
          <w:rFonts w:ascii="Times New Roman" w:hAnsi="Times New Roman"/>
          <w:color w:val="auto"/>
          <w:sz w:val="28"/>
          <w:lang w:val="vi-VN"/>
        </w:rPr>
        <w:t>B</w:t>
      </w:r>
      <w:r w:rsidRPr="00067848">
        <w:rPr>
          <w:rFonts w:ascii="Times New Roman" w:hAnsi="Times New Roman"/>
          <w:color w:val="auto"/>
          <w:sz w:val="28"/>
          <w:lang w:val="vi-VN"/>
        </w:rPr>
        <w:t>ế mạc</w:t>
      </w:r>
      <w:r>
        <w:rPr>
          <w:rFonts w:ascii="Times New Roman" w:hAnsi="Times New Roman"/>
          <w:color w:val="auto"/>
          <w:sz w:val="28"/>
          <w:lang w:val="vi-VN"/>
        </w:rPr>
        <w:t xml:space="preserve">; </w:t>
      </w:r>
      <w:r w:rsidRPr="00067848">
        <w:rPr>
          <w:rFonts w:ascii="Times New Roman" w:hAnsi="Times New Roman"/>
          <w:color w:val="auto"/>
          <w:sz w:val="28"/>
          <w:lang w:val="vi-VN"/>
        </w:rPr>
        <w:t>Đề xuất danh sách đại biểu, giấy mời, mời đại biểu dự khai mạc, cắt băng, bế mạc. Thực hiện chương trình khai mạc, bế mạc, trao thưởng</w:t>
      </w:r>
      <w:r>
        <w:rPr>
          <w:rFonts w:ascii="Times New Roman" w:hAnsi="Times New Roman"/>
          <w:color w:val="auto"/>
          <w:sz w:val="28"/>
          <w:lang w:val="vi-VN"/>
        </w:rPr>
        <w:t xml:space="preserve">; </w:t>
      </w:r>
      <w:r w:rsidR="003F1064" w:rsidRPr="00067848">
        <w:rPr>
          <w:rFonts w:ascii="Times New Roman" w:hAnsi="Times New Roman"/>
          <w:color w:val="auto"/>
          <w:sz w:val="28"/>
          <w:lang w:val="vi-VN"/>
        </w:rPr>
        <w:t xml:space="preserve">Phụ trách công tác truyền thông về các hoạt động trước, trong, sau </w:t>
      </w:r>
      <w:r w:rsidR="003F1064">
        <w:rPr>
          <w:rFonts w:ascii="Times New Roman" w:hAnsi="Times New Roman"/>
          <w:color w:val="auto"/>
          <w:sz w:val="28"/>
          <w:lang w:val="vi-VN"/>
        </w:rPr>
        <w:t>N</w:t>
      </w:r>
      <w:r w:rsidR="003F1064" w:rsidRPr="00067848">
        <w:rPr>
          <w:rFonts w:ascii="Times New Roman" w:hAnsi="Times New Roman"/>
          <w:color w:val="auto"/>
          <w:sz w:val="28"/>
          <w:lang w:val="vi-VN"/>
        </w:rPr>
        <w:t>gày hội; mời và tiếp đón các cơ quan báo chí, truyền hình.</w:t>
      </w:r>
    </w:p>
    <w:p w14:paraId="2A5B500A" w14:textId="594D8A7E" w:rsidR="00A07828" w:rsidRPr="002F3666"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Phòng Kế hoạch</w:t>
      </w:r>
      <w:r w:rsidR="00732C43" w:rsidRPr="008A0DDB">
        <w:rPr>
          <w:rFonts w:ascii="Times New Roman" w:hAnsi="Times New Roman"/>
          <w:color w:val="auto"/>
          <w:sz w:val="28"/>
          <w:lang w:val="vi-VN"/>
        </w:rPr>
        <w:t xml:space="preserve"> </w:t>
      </w:r>
      <w:r w:rsidR="00F22A03" w:rsidRPr="002F3666">
        <w:rPr>
          <w:rFonts w:ascii="Times New Roman" w:hAnsi="Times New Roman"/>
          <w:color w:val="auto"/>
          <w:sz w:val="28"/>
          <w:lang w:val="vi-VN"/>
        </w:rPr>
        <w:t>T</w:t>
      </w:r>
      <w:r w:rsidRPr="00067848">
        <w:rPr>
          <w:rFonts w:ascii="Times New Roman" w:hAnsi="Times New Roman"/>
          <w:color w:val="auto"/>
          <w:sz w:val="28"/>
          <w:lang w:val="vi-VN"/>
        </w:rPr>
        <w:t>ài chính</w:t>
      </w:r>
      <w:r w:rsidR="00F22A03" w:rsidRPr="002F3666">
        <w:rPr>
          <w:rFonts w:ascii="Times New Roman" w:hAnsi="Times New Roman"/>
          <w:color w:val="auto"/>
          <w:sz w:val="28"/>
          <w:lang w:val="vi-VN"/>
        </w:rPr>
        <w:t xml:space="preserve"> c</w:t>
      </w:r>
      <w:r w:rsidR="00F22A03" w:rsidRPr="002F3666">
        <w:rPr>
          <w:rFonts w:ascii="Times New Roman" w:hAnsi="Times New Roman" w:hint="eastAsia"/>
          <w:color w:val="auto"/>
          <w:sz w:val="28"/>
          <w:lang w:val="vi-VN"/>
        </w:rPr>
        <w:t>ă</w:t>
      </w:r>
      <w:r w:rsidR="00F22A03" w:rsidRPr="002F3666">
        <w:rPr>
          <w:rFonts w:ascii="Times New Roman" w:hAnsi="Times New Roman"/>
          <w:color w:val="auto"/>
          <w:sz w:val="28"/>
          <w:lang w:val="vi-VN"/>
        </w:rPr>
        <w:t>n cứ khả n</w:t>
      </w:r>
      <w:r w:rsidR="00F22A03" w:rsidRPr="002F3666">
        <w:rPr>
          <w:rFonts w:ascii="Times New Roman" w:hAnsi="Times New Roman" w:hint="eastAsia"/>
          <w:color w:val="auto"/>
          <w:sz w:val="28"/>
          <w:lang w:val="vi-VN"/>
        </w:rPr>
        <w:t>ă</w:t>
      </w:r>
      <w:r w:rsidR="00F22A03" w:rsidRPr="002F3666">
        <w:rPr>
          <w:rFonts w:ascii="Times New Roman" w:hAnsi="Times New Roman"/>
          <w:color w:val="auto"/>
          <w:sz w:val="28"/>
          <w:lang w:val="vi-VN"/>
        </w:rPr>
        <w:t>ng c</w:t>
      </w:r>
      <w:r w:rsidR="00F22A03" w:rsidRPr="002F3666">
        <w:rPr>
          <w:rFonts w:ascii="Times New Roman" w:hAnsi="Times New Roman" w:hint="eastAsia"/>
          <w:color w:val="auto"/>
          <w:sz w:val="28"/>
          <w:lang w:val="vi-VN"/>
        </w:rPr>
        <w:t>â</w:t>
      </w:r>
      <w:r w:rsidR="00F22A03" w:rsidRPr="002F3666">
        <w:rPr>
          <w:rFonts w:ascii="Times New Roman" w:hAnsi="Times New Roman"/>
          <w:color w:val="auto"/>
          <w:sz w:val="28"/>
          <w:lang w:val="vi-VN"/>
        </w:rPr>
        <w:t xml:space="preserve">n </w:t>
      </w:r>
      <w:r w:rsidR="00F22A03" w:rsidRPr="002F3666">
        <w:rPr>
          <w:rFonts w:ascii="Times New Roman" w:hAnsi="Times New Roman" w:hint="eastAsia"/>
          <w:color w:val="auto"/>
          <w:sz w:val="28"/>
          <w:lang w:val="vi-VN"/>
        </w:rPr>
        <w:t>đ</w:t>
      </w:r>
      <w:r w:rsidR="00F22A03" w:rsidRPr="002F3666">
        <w:rPr>
          <w:rFonts w:ascii="Times New Roman" w:hAnsi="Times New Roman"/>
          <w:color w:val="auto"/>
          <w:sz w:val="28"/>
          <w:lang w:val="vi-VN"/>
        </w:rPr>
        <w:t>ối ng</w:t>
      </w:r>
      <w:r w:rsidR="00F22A03" w:rsidRPr="002F3666">
        <w:rPr>
          <w:rFonts w:ascii="Times New Roman" w:hAnsi="Times New Roman" w:hint="eastAsia"/>
          <w:color w:val="auto"/>
          <w:sz w:val="28"/>
          <w:lang w:val="vi-VN"/>
        </w:rPr>
        <w:t>â</w:t>
      </w:r>
      <w:r w:rsidR="00F22A03" w:rsidRPr="002F3666">
        <w:rPr>
          <w:rFonts w:ascii="Times New Roman" w:hAnsi="Times New Roman"/>
          <w:color w:val="auto"/>
          <w:sz w:val="28"/>
          <w:lang w:val="vi-VN"/>
        </w:rPr>
        <w:t>n s</w:t>
      </w:r>
      <w:r w:rsidR="00F22A03" w:rsidRPr="002F3666">
        <w:rPr>
          <w:rFonts w:ascii="Times New Roman" w:hAnsi="Times New Roman" w:hint="eastAsia"/>
          <w:color w:val="auto"/>
          <w:sz w:val="28"/>
          <w:lang w:val="vi-VN"/>
        </w:rPr>
        <w:t>á</w:t>
      </w:r>
      <w:r w:rsidR="00F22A03" w:rsidRPr="002F3666">
        <w:rPr>
          <w:rFonts w:ascii="Times New Roman" w:hAnsi="Times New Roman"/>
          <w:color w:val="auto"/>
          <w:sz w:val="28"/>
          <w:lang w:val="vi-VN"/>
        </w:rPr>
        <w:t>ch, bố tr</w:t>
      </w:r>
      <w:r w:rsidR="00F22A03" w:rsidRPr="002F3666">
        <w:rPr>
          <w:rFonts w:ascii="Times New Roman" w:hAnsi="Times New Roman" w:hint="eastAsia"/>
          <w:color w:val="auto"/>
          <w:sz w:val="28"/>
          <w:lang w:val="vi-VN"/>
        </w:rPr>
        <w:t>í</w:t>
      </w:r>
      <w:r w:rsidR="00F22A03" w:rsidRPr="002F3666">
        <w:rPr>
          <w:rFonts w:ascii="Times New Roman" w:hAnsi="Times New Roman"/>
          <w:color w:val="auto"/>
          <w:sz w:val="28"/>
          <w:lang w:val="vi-VN"/>
        </w:rPr>
        <w:t xml:space="preserve"> kinh ph</w:t>
      </w:r>
      <w:r w:rsidR="00F22A03" w:rsidRPr="002F3666">
        <w:rPr>
          <w:rFonts w:ascii="Times New Roman" w:hAnsi="Times New Roman" w:hint="eastAsia"/>
          <w:color w:val="auto"/>
          <w:sz w:val="28"/>
          <w:lang w:val="vi-VN"/>
        </w:rPr>
        <w:t>í</w:t>
      </w:r>
      <w:r w:rsidR="00F22A03" w:rsidRPr="002F3666">
        <w:rPr>
          <w:rFonts w:ascii="Times New Roman" w:hAnsi="Times New Roman"/>
          <w:color w:val="auto"/>
          <w:sz w:val="28"/>
          <w:lang w:val="vi-VN"/>
        </w:rPr>
        <w:t xml:space="preserve"> triển khai Kế hoạch theo quy </w:t>
      </w:r>
      <w:r w:rsidR="00F22A03" w:rsidRPr="002F3666">
        <w:rPr>
          <w:rFonts w:ascii="Times New Roman" w:hAnsi="Times New Roman" w:hint="eastAsia"/>
          <w:color w:val="auto"/>
          <w:sz w:val="28"/>
          <w:lang w:val="vi-VN"/>
        </w:rPr>
        <w:t>đ</w:t>
      </w:r>
      <w:r w:rsidR="00F22A03" w:rsidRPr="002F3666">
        <w:rPr>
          <w:rFonts w:ascii="Times New Roman" w:hAnsi="Times New Roman"/>
          <w:color w:val="auto"/>
          <w:sz w:val="28"/>
          <w:lang w:val="vi-VN"/>
        </w:rPr>
        <w:t>ịnh; Chủ tr</w:t>
      </w:r>
      <w:r w:rsidR="00F22A03" w:rsidRPr="002F3666">
        <w:rPr>
          <w:rFonts w:ascii="Times New Roman" w:hAnsi="Times New Roman" w:hint="eastAsia"/>
          <w:color w:val="auto"/>
          <w:sz w:val="28"/>
          <w:lang w:val="vi-VN"/>
        </w:rPr>
        <w:t>ì</w:t>
      </w:r>
      <w:r w:rsidR="00F22A03" w:rsidRPr="002F3666">
        <w:rPr>
          <w:rFonts w:ascii="Times New Roman" w:hAnsi="Times New Roman"/>
          <w:color w:val="auto"/>
          <w:sz w:val="28"/>
          <w:lang w:val="vi-VN"/>
        </w:rPr>
        <w:t>, phối hợp với Ph</w:t>
      </w:r>
      <w:r w:rsidR="00F22A03" w:rsidRPr="002F3666">
        <w:rPr>
          <w:rFonts w:ascii="Times New Roman" w:hAnsi="Times New Roman" w:hint="eastAsia"/>
          <w:color w:val="auto"/>
          <w:sz w:val="28"/>
          <w:lang w:val="vi-VN"/>
        </w:rPr>
        <w:t>ò</w:t>
      </w:r>
      <w:r w:rsidR="00F22A03" w:rsidRPr="002F3666">
        <w:rPr>
          <w:rFonts w:ascii="Times New Roman" w:hAnsi="Times New Roman"/>
          <w:color w:val="auto"/>
          <w:sz w:val="28"/>
          <w:lang w:val="vi-VN"/>
        </w:rPr>
        <w:t>ng th</w:t>
      </w:r>
      <w:r w:rsidR="00F22A03" w:rsidRPr="002F3666">
        <w:rPr>
          <w:rFonts w:ascii="Times New Roman" w:hAnsi="Times New Roman" w:hint="eastAsia"/>
          <w:color w:val="auto"/>
          <w:sz w:val="28"/>
          <w:lang w:val="vi-VN"/>
        </w:rPr>
        <w:t>ư</w:t>
      </w:r>
      <w:r w:rsidR="00F22A03" w:rsidRPr="002F3666">
        <w:rPr>
          <w:rFonts w:ascii="Times New Roman" w:hAnsi="Times New Roman"/>
          <w:color w:val="auto"/>
          <w:sz w:val="28"/>
          <w:lang w:val="vi-VN"/>
        </w:rPr>
        <w:t xml:space="preserve">ờng trực </w:t>
      </w:r>
      <w:r w:rsidR="00F22A03" w:rsidRPr="002F3666">
        <w:rPr>
          <w:rFonts w:ascii="Times New Roman" w:hAnsi="Times New Roman"/>
          <w:color w:val="auto"/>
          <w:sz w:val="28"/>
          <w:lang w:val="vi-VN"/>
        </w:rPr>
        <w:lastRenderedPageBreak/>
        <w:t xml:space="preserve">triển khai </w:t>
      </w:r>
      <w:r w:rsidR="00F22A03" w:rsidRPr="002F3666">
        <w:rPr>
          <w:rFonts w:ascii="Times New Roman" w:hAnsi="Times New Roman" w:hint="eastAsia"/>
          <w:color w:val="auto"/>
          <w:sz w:val="28"/>
          <w:lang w:val="vi-VN"/>
        </w:rPr>
        <w:t>đ</w:t>
      </w:r>
      <w:r w:rsidR="00F22A03" w:rsidRPr="002F3666">
        <w:rPr>
          <w:rFonts w:ascii="Times New Roman" w:hAnsi="Times New Roman"/>
          <w:color w:val="auto"/>
          <w:sz w:val="28"/>
          <w:lang w:val="vi-VN"/>
        </w:rPr>
        <w:t xml:space="preserve">ấu thầu lựa chọn </w:t>
      </w:r>
      <w:r w:rsidR="00F22A03" w:rsidRPr="002F3666">
        <w:rPr>
          <w:rFonts w:ascii="Times New Roman" w:hAnsi="Times New Roman" w:hint="eastAsia"/>
          <w:color w:val="auto"/>
          <w:sz w:val="28"/>
          <w:lang w:val="vi-VN"/>
        </w:rPr>
        <w:t>đơ</w:t>
      </w:r>
      <w:r w:rsidR="00F22A03" w:rsidRPr="002F3666">
        <w:rPr>
          <w:rFonts w:ascii="Times New Roman" w:hAnsi="Times New Roman"/>
          <w:color w:val="auto"/>
          <w:sz w:val="28"/>
          <w:lang w:val="vi-VN"/>
        </w:rPr>
        <w:t xml:space="preserve">n vị lắp </w:t>
      </w:r>
      <w:r w:rsidR="00F22A03" w:rsidRPr="002F3666">
        <w:rPr>
          <w:rFonts w:ascii="Times New Roman" w:hAnsi="Times New Roman" w:hint="eastAsia"/>
          <w:color w:val="auto"/>
          <w:sz w:val="28"/>
          <w:lang w:val="vi-VN"/>
        </w:rPr>
        <w:t>đ</w:t>
      </w:r>
      <w:r w:rsidR="00F22A03" w:rsidRPr="002F3666">
        <w:rPr>
          <w:rFonts w:ascii="Times New Roman" w:hAnsi="Times New Roman"/>
          <w:color w:val="auto"/>
          <w:sz w:val="28"/>
          <w:lang w:val="vi-VN"/>
        </w:rPr>
        <w:t>ặt trang thiết bị phục vụ c</w:t>
      </w:r>
      <w:r w:rsidR="00F22A03" w:rsidRPr="002F3666">
        <w:rPr>
          <w:rFonts w:ascii="Times New Roman" w:hAnsi="Times New Roman" w:hint="eastAsia"/>
          <w:color w:val="auto"/>
          <w:sz w:val="28"/>
          <w:lang w:val="vi-VN"/>
        </w:rPr>
        <w:t>á</w:t>
      </w:r>
      <w:r w:rsidR="00F22A03" w:rsidRPr="002F3666">
        <w:rPr>
          <w:rFonts w:ascii="Times New Roman" w:hAnsi="Times New Roman"/>
          <w:color w:val="auto"/>
          <w:sz w:val="28"/>
          <w:lang w:val="vi-VN"/>
        </w:rPr>
        <w:t xml:space="preserve">c hoạt </w:t>
      </w:r>
      <w:r w:rsidR="00F22A03" w:rsidRPr="002F3666">
        <w:rPr>
          <w:rFonts w:ascii="Times New Roman" w:hAnsi="Times New Roman" w:hint="eastAsia"/>
          <w:color w:val="auto"/>
          <w:sz w:val="28"/>
          <w:lang w:val="vi-VN"/>
        </w:rPr>
        <w:t>đ</w:t>
      </w:r>
      <w:r w:rsidR="00F22A03" w:rsidRPr="002F3666">
        <w:rPr>
          <w:rFonts w:ascii="Times New Roman" w:hAnsi="Times New Roman"/>
          <w:color w:val="auto"/>
          <w:sz w:val="28"/>
          <w:lang w:val="vi-VN"/>
        </w:rPr>
        <w:t>ộng của Ng</w:t>
      </w:r>
      <w:r w:rsidR="00F22A03" w:rsidRPr="002F3666">
        <w:rPr>
          <w:rFonts w:ascii="Times New Roman" w:hAnsi="Times New Roman" w:hint="eastAsia"/>
          <w:color w:val="auto"/>
          <w:sz w:val="28"/>
          <w:lang w:val="vi-VN"/>
        </w:rPr>
        <w:t>à</w:t>
      </w:r>
      <w:r w:rsidR="00F22A03" w:rsidRPr="002F3666">
        <w:rPr>
          <w:rFonts w:ascii="Times New Roman" w:hAnsi="Times New Roman"/>
          <w:color w:val="auto"/>
          <w:sz w:val="28"/>
          <w:lang w:val="vi-VN"/>
        </w:rPr>
        <w:t>y hội (nếu c</w:t>
      </w:r>
      <w:r w:rsidR="00F22A03" w:rsidRPr="002F3666">
        <w:rPr>
          <w:rFonts w:ascii="Times New Roman" w:hAnsi="Times New Roman" w:hint="eastAsia"/>
          <w:color w:val="auto"/>
          <w:sz w:val="28"/>
          <w:lang w:val="vi-VN"/>
        </w:rPr>
        <w:t>ó</w:t>
      </w:r>
      <w:r w:rsidR="00F22A03" w:rsidRPr="002F3666">
        <w:rPr>
          <w:rFonts w:ascii="Times New Roman" w:hAnsi="Times New Roman"/>
          <w:color w:val="auto"/>
          <w:sz w:val="28"/>
          <w:lang w:val="vi-VN"/>
        </w:rPr>
        <w:t>).</w:t>
      </w:r>
    </w:p>
    <w:p w14:paraId="0C1A5F5C" w14:textId="608915A3"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Phòng Giáo dục </w:t>
      </w:r>
      <w:r w:rsidR="00BC6F54">
        <w:rPr>
          <w:rFonts w:ascii="Times New Roman" w:hAnsi="Times New Roman"/>
          <w:color w:val="auto"/>
          <w:sz w:val="28"/>
          <w:lang w:val="vi-VN"/>
        </w:rPr>
        <w:t>M</w:t>
      </w:r>
      <w:r w:rsidRPr="00067848">
        <w:rPr>
          <w:rFonts w:ascii="Times New Roman" w:hAnsi="Times New Roman"/>
          <w:color w:val="auto"/>
          <w:sz w:val="28"/>
          <w:lang w:val="vi-VN"/>
        </w:rPr>
        <w:t>ầm non phụ trách tổ chức Hội thảo:</w:t>
      </w:r>
      <w:r w:rsidR="00F22A03" w:rsidRPr="002F3666">
        <w:rPr>
          <w:rFonts w:ascii="Times New Roman" w:hAnsi="Times New Roman"/>
          <w:color w:val="auto"/>
          <w:sz w:val="28"/>
          <w:lang w:val="vi-VN"/>
        </w:rPr>
        <w:t xml:space="preserve"> Chuyển </w:t>
      </w:r>
      <w:r w:rsidR="00F22A03" w:rsidRPr="002F3666">
        <w:rPr>
          <w:rFonts w:ascii="Times New Roman" w:hAnsi="Times New Roman" w:hint="eastAsia"/>
          <w:color w:val="auto"/>
          <w:sz w:val="28"/>
          <w:lang w:val="vi-VN"/>
        </w:rPr>
        <w:t>đ</w:t>
      </w:r>
      <w:r w:rsidR="00F22A03" w:rsidRPr="002F3666">
        <w:rPr>
          <w:rFonts w:ascii="Times New Roman" w:hAnsi="Times New Roman"/>
          <w:color w:val="auto"/>
          <w:sz w:val="28"/>
          <w:lang w:val="vi-VN"/>
        </w:rPr>
        <w:t>ổi số trong dạy học bậc học Mầm non v</w:t>
      </w:r>
      <w:r w:rsidR="00F22A03" w:rsidRPr="002F3666">
        <w:rPr>
          <w:rFonts w:ascii="Times New Roman" w:hAnsi="Times New Roman" w:hint="eastAsia"/>
          <w:color w:val="auto"/>
          <w:sz w:val="28"/>
          <w:lang w:val="vi-VN"/>
        </w:rPr>
        <w:t>à</w:t>
      </w:r>
      <w:r w:rsidR="00F22A03" w:rsidRPr="002F3666">
        <w:rPr>
          <w:rFonts w:ascii="Times New Roman" w:hAnsi="Times New Roman"/>
          <w:color w:val="auto"/>
          <w:sz w:val="28"/>
          <w:lang w:val="vi-VN"/>
        </w:rPr>
        <w:t xml:space="preserve"> Ứng dụng STEAM trong gi</w:t>
      </w:r>
      <w:r w:rsidR="00F22A03" w:rsidRPr="002F3666">
        <w:rPr>
          <w:rFonts w:ascii="Times New Roman" w:hAnsi="Times New Roman" w:hint="eastAsia"/>
          <w:color w:val="auto"/>
          <w:sz w:val="28"/>
          <w:lang w:val="vi-VN"/>
        </w:rPr>
        <w:t>á</w:t>
      </w:r>
      <w:r w:rsidR="00F22A03" w:rsidRPr="002F3666">
        <w:rPr>
          <w:rFonts w:ascii="Times New Roman" w:hAnsi="Times New Roman"/>
          <w:color w:val="auto"/>
          <w:sz w:val="28"/>
          <w:lang w:val="vi-VN"/>
        </w:rPr>
        <w:t>o dục mầm non</w:t>
      </w:r>
      <w:r w:rsidRPr="00067848">
        <w:rPr>
          <w:rFonts w:ascii="Times New Roman" w:hAnsi="Times New Roman"/>
          <w:color w:val="auto"/>
          <w:sz w:val="28"/>
          <w:lang w:val="vi-VN"/>
        </w:rPr>
        <w:t>. Xây dựng chương trình, biên tập tài liệu, kỷ yếu hội thảo, lập danh sách, giấy mời, mời đại biểu và các doanh nghiệp tham dự hội thảo</w:t>
      </w:r>
      <w:r w:rsidR="00B57401" w:rsidRPr="002F3666">
        <w:rPr>
          <w:rFonts w:ascii="Times New Roman" w:hAnsi="Times New Roman"/>
          <w:color w:val="auto"/>
          <w:sz w:val="28"/>
          <w:lang w:val="vi-VN"/>
        </w:rPr>
        <w:t>; tham gia Ban Tổ chức Ngày hội</w:t>
      </w:r>
      <w:r w:rsidRPr="00067848">
        <w:rPr>
          <w:rFonts w:ascii="Times New Roman" w:hAnsi="Times New Roman"/>
          <w:color w:val="auto"/>
          <w:sz w:val="28"/>
          <w:lang w:val="vi-VN"/>
        </w:rPr>
        <w:t>.</w:t>
      </w:r>
    </w:p>
    <w:p w14:paraId="614D7D8F" w14:textId="706B114A" w:rsidR="007A51B5" w:rsidRPr="002F3666" w:rsidRDefault="007A51B5" w:rsidP="002330FB">
      <w:pPr>
        <w:spacing w:before="120" w:after="120" w:line="264" w:lineRule="auto"/>
        <w:ind w:firstLine="720"/>
        <w:jc w:val="both"/>
        <w:rPr>
          <w:rFonts w:ascii="Times New Roman" w:hAnsi="Times New Roman"/>
          <w:b/>
          <w:i/>
          <w:color w:val="FF0000"/>
          <w:sz w:val="28"/>
          <w:lang w:val="vi-VN"/>
        </w:rPr>
      </w:pPr>
      <w:r w:rsidRPr="00067848">
        <w:rPr>
          <w:rFonts w:ascii="Times New Roman" w:hAnsi="Times New Roman"/>
          <w:color w:val="auto"/>
          <w:sz w:val="28"/>
          <w:lang w:val="vi-VN"/>
        </w:rPr>
        <w:t xml:space="preserve">- Phòng Giáo dục </w:t>
      </w:r>
      <w:r>
        <w:rPr>
          <w:rFonts w:ascii="Times New Roman" w:hAnsi="Times New Roman"/>
          <w:color w:val="auto"/>
          <w:sz w:val="28"/>
          <w:lang w:val="vi-VN"/>
        </w:rPr>
        <w:t>Tiểu học</w:t>
      </w:r>
      <w:r w:rsidRPr="00067848">
        <w:rPr>
          <w:rFonts w:ascii="Times New Roman" w:hAnsi="Times New Roman"/>
          <w:color w:val="auto"/>
          <w:sz w:val="28"/>
          <w:lang w:val="vi-VN"/>
        </w:rPr>
        <w:t xml:space="preserve"> </w:t>
      </w:r>
      <w:r w:rsidR="00BC6F54" w:rsidRPr="00067848">
        <w:rPr>
          <w:rFonts w:ascii="Times New Roman" w:hAnsi="Times New Roman"/>
          <w:color w:val="auto"/>
          <w:sz w:val="28"/>
          <w:lang w:val="vi-VN"/>
        </w:rPr>
        <w:t xml:space="preserve">phụ trách tổ chức Hội thảo: </w:t>
      </w:r>
      <w:r w:rsidR="00BC6F54">
        <w:rPr>
          <w:rFonts w:ascii="Times New Roman" w:hAnsi="Times New Roman"/>
          <w:color w:val="auto"/>
          <w:sz w:val="28"/>
          <w:lang w:val="vi-VN"/>
        </w:rPr>
        <w:t>Chuyển đổi số trong dạy học và thiết kế bà</w:t>
      </w:r>
      <w:r w:rsidR="00BC6F54" w:rsidRPr="00C61D9F">
        <w:rPr>
          <w:rFonts w:ascii="Times New Roman" w:hAnsi="Times New Roman"/>
          <w:color w:val="auto"/>
          <w:sz w:val="28"/>
          <w:lang w:val="vi-VN"/>
        </w:rPr>
        <w:t xml:space="preserve">i giảng </w:t>
      </w:r>
      <w:r w:rsidR="00BC6F54">
        <w:rPr>
          <w:rFonts w:ascii="Times New Roman" w:hAnsi="Times New Roman"/>
          <w:color w:val="auto"/>
          <w:sz w:val="28"/>
          <w:lang w:val="vi-VN"/>
        </w:rPr>
        <w:t xml:space="preserve">điện tử theo phương pháp giáo dục </w:t>
      </w:r>
      <w:r w:rsidR="00BC6F54" w:rsidRPr="00C61D9F">
        <w:rPr>
          <w:rFonts w:ascii="Times New Roman" w:hAnsi="Times New Roman"/>
          <w:color w:val="auto"/>
          <w:sz w:val="28"/>
          <w:lang w:val="vi-VN"/>
        </w:rPr>
        <w:t>STEM</w:t>
      </w:r>
      <w:r w:rsidR="00BC6F54" w:rsidRPr="00067848">
        <w:rPr>
          <w:rFonts w:ascii="Times New Roman" w:hAnsi="Times New Roman"/>
          <w:color w:val="auto"/>
          <w:sz w:val="28"/>
          <w:lang w:val="vi-VN"/>
        </w:rPr>
        <w:t>. Xây dựng chương trình, biên tập tài liệu, kỷ yếu hội thảo, lập danh sách, giấy mời, mời đại biểu và các doanh nghiệp tham dự hội thảo</w:t>
      </w:r>
      <w:r w:rsidR="00B57401" w:rsidRPr="002F3666">
        <w:rPr>
          <w:rFonts w:ascii="Times New Roman" w:hAnsi="Times New Roman"/>
          <w:color w:val="auto"/>
          <w:sz w:val="28"/>
          <w:lang w:val="vi-VN"/>
        </w:rPr>
        <w:t>; tham gia Ban Tổ chức Ngày hội.</w:t>
      </w:r>
    </w:p>
    <w:p w14:paraId="6AC90A16" w14:textId="2E0A368F" w:rsidR="00A07828" w:rsidRPr="00067848" w:rsidRDefault="00A07828" w:rsidP="002330FB">
      <w:pPr>
        <w:spacing w:before="120" w:after="120" w:line="264" w:lineRule="auto"/>
        <w:ind w:firstLine="720"/>
        <w:jc w:val="both"/>
        <w:rPr>
          <w:rFonts w:ascii="Times New Roman" w:hAnsi="Times New Roman"/>
          <w:b/>
          <w:i/>
          <w:color w:val="FF0000"/>
          <w:sz w:val="28"/>
          <w:lang w:val="vi-VN"/>
        </w:rPr>
      </w:pPr>
      <w:r w:rsidRPr="00067848">
        <w:rPr>
          <w:rFonts w:ascii="Times New Roman" w:hAnsi="Times New Roman"/>
          <w:color w:val="auto"/>
          <w:sz w:val="28"/>
          <w:lang w:val="vi-VN"/>
        </w:rPr>
        <w:t xml:space="preserve">- Phòng Giáo dục </w:t>
      </w:r>
      <w:r w:rsidR="007A51B5">
        <w:rPr>
          <w:rFonts w:ascii="Times New Roman" w:hAnsi="Times New Roman"/>
          <w:color w:val="auto"/>
          <w:sz w:val="28"/>
          <w:lang w:val="vi-VN"/>
        </w:rPr>
        <w:t>Trung học</w:t>
      </w:r>
      <w:r w:rsidR="00460A11">
        <w:rPr>
          <w:rFonts w:ascii="Times New Roman" w:hAnsi="Times New Roman"/>
          <w:color w:val="auto"/>
          <w:sz w:val="28"/>
          <w:lang w:val="vi-VN"/>
        </w:rPr>
        <w:t>, GDTX-ĐH</w:t>
      </w:r>
      <w:r w:rsidRPr="00067848">
        <w:rPr>
          <w:rFonts w:ascii="Times New Roman" w:hAnsi="Times New Roman"/>
          <w:color w:val="auto"/>
          <w:sz w:val="28"/>
          <w:lang w:val="vi-VN"/>
        </w:rPr>
        <w:t xml:space="preserve"> </w:t>
      </w:r>
      <w:r w:rsidR="00BC6F54" w:rsidRPr="00067848">
        <w:rPr>
          <w:rFonts w:ascii="Times New Roman" w:hAnsi="Times New Roman"/>
          <w:color w:val="auto"/>
          <w:sz w:val="28"/>
          <w:lang w:val="vi-VN"/>
        </w:rPr>
        <w:t xml:space="preserve">phụ trách tổ chức Hội thảo: </w:t>
      </w:r>
      <w:r w:rsidR="00BC6F54">
        <w:rPr>
          <w:rFonts w:ascii="Times New Roman" w:hAnsi="Times New Roman"/>
          <w:color w:val="auto"/>
          <w:sz w:val="28"/>
          <w:lang w:val="vi-VN"/>
        </w:rPr>
        <w:t>Chuyển đổi số trong dạy học và thiết kế bà</w:t>
      </w:r>
      <w:r w:rsidR="00BC6F54" w:rsidRPr="00C61D9F">
        <w:rPr>
          <w:rFonts w:ascii="Times New Roman" w:hAnsi="Times New Roman"/>
          <w:color w:val="auto"/>
          <w:sz w:val="28"/>
          <w:lang w:val="vi-VN"/>
        </w:rPr>
        <w:t xml:space="preserve">i giảng </w:t>
      </w:r>
      <w:r w:rsidR="00BC6F54">
        <w:rPr>
          <w:rFonts w:ascii="Times New Roman" w:hAnsi="Times New Roman"/>
          <w:color w:val="auto"/>
          <w:sz w:val="28"/>
          <w:lang w:val="vi-VN"/>
        </w:rPr>
        <w:t xml:space="preserve">điện tử theo phương pháp giáo dục </w:t>
      </w:r>
      <w:r w:rsidR="00BC6F54" w:rsidRPr="00C61D9F">
        <w:rPr>
          <w:rFonts w:ascii="Times New Roman" w:hAnsi="Times New Roman"/>
          <w:color w:val="auto"/>
          <w:sz w:val="28"/>
          <w:lang w:val="vi-VN"/>
        </w:rPr>
        <w:t>STEM</w:t>
      </w:r>
      <w:r w:rsidR="00BC6F54" w:rsidRPr="00067848">
        <w:rPr>
          <w:rFonts w:ascii="Times New Roman" w:hAnsi="Times New Roman"/>
          <w:color w:val="auto"/>
          <w:sz w:val="28"/>
          <w:lang w:val="vi-VN"/>
        </w:rPr>
        <w:t>. Xây dựng chương trình, biên tập tài liệu, kỷ yếu hội thảo, lập danh sách, giấy mời, mời đại biểu và các doanh nghiệp tham dự hội thảo</w:t>
      </w:r>
      <w:r w:rsidR="00B57401" w:rsidRPr="002F3666">
        <w:rPr>
          <w:rFonts w:ascii="Times New Roman" w:hAnsi="Times New Roman"/>
          <w:color w:val="auto"/>
          <w:sz w:val="28"/>
          <w:lang w:val="vi-VN"/>
        </w:rPr>
        <w:t>; tham gia Ban Tổ chức Ngày hội.</w:t>
      </w:r>
    </w:p>
    <w:p w14:paraId="129487BE" w14:textId="069E0CF9" w:rsidR="00A07828" w:rsidRPr="00067848" w:rsidRDefault="00A07828" w:rsidP="002330FB">
      <w:pPr>
        <w:spacing w:before="120" w:after="120" w:line="264" w:lineRule="auto"/>
        <w:ind w:firstLine="720"/>
        <w:jc w:val="both"/>
        <w:rPr>
          <w:rFonts w:ascii="Times New Roman" w:hAnsi="Times New Roman"/>
          <w:sz w:val="28"/>
          <w:lang w:val="vi-VN"/>
        </w:rPr>
      </w:pPr>
      <w:r w:rsidRPr="00067848">
        <w:rPr>
          <w:rFonts w:ascii="Times New Roman" w:hAnsi="Times New Roman"/>
          <w:color w:val="auto"/>
          <w:sz w:val="28"/>
          <w:lang w:val="vi-VN"/>
        </w:rPr>
        <w:t xml:space="preserve">- Phòng Quản lý thi và </w:t>
      </w:r>
      <w:r w:rsidR="001233C6" w:rsidRPr="008A0DDB">
        <w:rPr>
          <w:rFonts w:ascii="Times New Roman" w:hAnsi="Times New Roman"/>
          <w:color w:val="auto"/>
          <w:sz w:val="28"/>
          <w:lang w:val="vi-VN"/>
        </w:rPr>
        <w:t>Kiểm định chất lượng giáo dục</w:t>
      </w:r>
      <w:r w:rsidRPr="00067848">
        <w:rPr>
          <w:rFonts w:ascii="Times New Roman" w:hAnsi="Times New Roman"/>
          <w:color w:val="auto"/>
          <w:sz w:val="28"/>
          <w:lang w:val="vi-VN"/>
        </w:rPr>
        <w:t xml:space="preserve"> hướng dẫn các đơn vị tổ chức cuộc thi kỹ năng CNTT cấp cơ sở, phụ trách công tác tổ chức Cuộc thi cấp thành phố. </w:t>
      </w:r>
      <w:r w:rsidRPr="00067848">
        <w:rPr>
          <w:rFonts w:ascii="Times New Roman" w:hAnsi="Times New Roman"/>
          <w:sz w:val="28"/>
          <w:lang w:val="vi-VN"/>
        </w:rPr>
        <w:t>Tổng hợp kết quả chấm, đánh giá, tuyển chọn và lập danh sách cá nhân đạt giải trình giám đốc khen thưởng</w:t>
      </w:r>
      <w:r w:rsidR="00B57401" w:rsidRPr="002F3666">
        <w:rPr>
          <w:rFonts w:ascii="Times New Roman" w:hAnsi="Times New Roman"/>
          <w:color w:val="auto"/>
          <w:sz w:val="28"/>
          <w:lang w:val="vi-VN"/>
        </w:rPr>
        <w:t>; tham gia Ban Tổ chức Ngày hội.</w:t>
      </w:r>
    </w:p>
    <w:p w14:paraId="0F220170" w14:textId="756AE6E2" w:rsidR="00A07828" w:rsidRPr="00067848" w:rsidRDefault="00A07828" w:rsidP="002330FB">
      <w:pPr>
        <w:spacing w:before="120" w:after="120" w:line="264" w:lineRule="auto"/>
        <w:ind w:firstLine="720"/>
        <w:jc w:val="both"/>
        <w:rPr>
          <w:rFonts w:ascii="Times New Roman" w:hAnsi="Times New Roman"/>
          <w:b/>
          <w:i/>
          <w:color w:val="auto"/>
          <w:sz w:val="28"/>
          <w:lang w:val="vi-VN"/>
        </w:rPr>
      </w:pPr>
      <w:r w:rsidRPr="00067848">
        <w:rPr>
          <w:rFonts w:ascii="Times New Roman" w:hAnsi="Times New Roman"/>
          <w:color w:val="auto"/>
          <w:sz w:val="28"/>
          <w:lang w:val="vi-VN"/>
        </w:rPr>
        <w:t>- Thanh tra Sở</w:t>
      </w:r>
      <w:r w:rsidR="00BC6F54">
        <w:rPr>
          <w:rFonts w:ascii="Times New Roman" w:hAnsi="Times New Roman"/>
          <w:color w:val="auto"/>
          <w:sz w:val="28"/>
          <w:lang w:val="vi-VN"/>
        </w:rPr>
        <w:t>, phòng Tổ chức cán bộ, Công đoàn ngành</w:t>
      </w:r>
      <w:r w:rsidRPr="00067848">
        <w:rPr>
          <w:rFonts w:ascii="Times New Roman" w:hAnsi="Times New Roman"/>
          <w:color w:val="auto"/>
          <w:sz w:val="28"/>
          <w:lang w:val="vi-VN"/>
        </w:rPr>
        <w:t xml:space="preserve"> có trách nhiệm giám sát các hoạt động theo sự điều hành của Ban chỉ đạo</w:t>
      </w:r>
      <w:r w:rsidR="00B57401" w:rsidRPr="002F3666">
        <w:rPr>
          <w:rFonts w:ascii="Times New Roman" w:hAnsi="Times New Roman"/>
          <w:color w:val="auto"/>
          <w:sz w:val="28"/>
          <w:lang w:val="vi-VN"/>
        </w:rPr>
        <w:t>; tham gia Ban Tổ chức Ngày hội.</w:t>
      </w:r>
    </w:p>
    <w:p w14:paraId="269DF09E" w14:textId="08D5D17A" w:rsidR="00A07828" w:rsidRPr="00067848" w:rsidRDefault="00A07828" w:rsidP="00237BCC">
      <w:pPr>
        <w:widowControl w:val="0"/>
        <w:numPr>
          <w:ilvl w:val="0"/>
          <w:numId w:val="3"/>
        </w:numPr>
        <w:overflowPunct w:val="0"/>
        <w:autoSpaceDE w:val="0"/>
        <w:autoSpaceDN w:val="0"/>
        <w:adjustRightInd w:val="0"/>
        <w:spacing w:before="120" w:after="120" w:line="264" w:lineRule="auto"/>
        <w:jc w:val="both"/>
        <w:rPr>
          <w:rFonts w:ascii="Times New Roman" w:hAnsi="Times New Roman"/>
          <w:b/>
          <w:color w:val="auto"/>
          <w:sz w:val="28"/>
          <w:lang w:val="vi-VN"/>
        </w:rPr>
      </w:pPr>
      <w:r w:rsidRPr="00067848">
        <w:rPr>
          <w:rFonts w:ascii="Times New Roman" w:hAnsi="Times New Roman"/>
          <w:b/>
          <w:color w:val="auto"/>
          <w:sz w:val="28"/>
          <w:lang w:val="vi-VN"/>
        </w:rPr>
        <w:t xml:space="preserve">Các Phòng </w:t>
      </w:r>
      <w:r w:rsidR="00460A11">
        <w:rPr>
          <w:rFonts w:ascii="Times New Roman" w:hAnsi="Times New Roman"/>
          <w:b/>
          <w:color w:val="auto"/>
          <w:sz w:val="28"/>
          <w:lang w:val="vi-VN"/>
        </w:rPr>
        <w:t>Giáo dục và Đào tạo</w:t>
      </w:r>
      <w:r w:rsidRPr="00067848">
        <w:rPr>
          <w:rFonts w:ascii="Times New Roman" w:hAnsi="Times New Roman"/>
          <w:b/>
          <w:color w:val="auto"/>
          <w:sz w:val="28"/>
          <w:lang w:val="vi-VN"/>
        </w:rPr>
        <w:t xml:space="preserve"> quận, huyện, thị xã</w:t>
      </w:r>
    </w:p>
    <w:p w14:paraId="1424A974" w14:textId="635A0BEE"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Thành lập Ban </w:t>
      </w:r>
      <w:r w:rsidR="00E900B1" w:rsidRPr="008A0DDB">
        <w:rPr>
          <w:rFonts w:ascii="Times New Roman" w:hAnsi="Times New Roman"/>
          <w:color w:val="auto"/>
          <w:sz w:val="28"/>
          <w:lang w:val="vi-VN"/>
        </w:rPr>
        <w:t>C</w:t>
      </w:r>
      <w:r w:rsidRPr="00067848">
        <w:rPr>
          <w:rFonts w:ascii="Times New Roman" w:hAnsi="Times New Roman"/>
          <w:color w:val="auto"/>
          <w:sz w:val="28"/>
          <w:lang w:val="vi-VN"/>
        </w:rPr>
        <w:t>hỉ đạo, xây dựng kế hoạch, hướng dẫn, theo dõi, kiểm tra việc triển khai Ngày hội lần thứ V</w:t>
      </w:r>
      <w:r w:rsidR="003F1064">
        <w:rPr>
          <w:rFonts w:ascii="Times New Roman" w:hAnsi="Times New Roman"/>
          <w:color w:val="auto"/>
          <w:sz w:val="28"/>
          <w:lang w:val="vi-VN"/>
        </w:rPr>
        <w:t>I</w:t>
      </w:r>
      <w:r w:rsidRPr="00067848">
        <w:rPr>
          <w:rFonts w:ascii="Times New Roman" w:hAnsi="Times New Roman"/>
          <w:color w:val="auto"/>
          <w:sz w:val="28"/>
          <w:lang w:val="vi-VN"/>
        </w:rPr>
        <w:t xml:space="preserve"> cấp quận, huyện, thị xã. </w:t>
      </w:r>
    </w:p>
    <w:p w14:paraId="5D8588A0" w14:textId="4966423A"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Phát động phong trào, động viên cán bộ quản lý, giáo viên</w:t>
      </w:r>
      <w:r w:rsidR="00EF1A84">
        <w:rPr>
          <w:rFonts w:ascii="Times New Roman" w:hAnsi="Times New Roman"/>
          <w:color w:val="auto"/>
          <w:sz w:val="28"/>
          <w:lang w:val="vi-VN"/>
        </w:rPr>
        <w:t>,</w:t>
      </w:r>
      <w:r w:rsidRPr="00067848">
        <w:rPr>
          <w:rFonts w:ascii="Times New Roman" w:hAnsi="Times New Roman"/>
          <w:color w:val="auto"/>
          <w:sz w:val="28"/>
          <w:lang w:val="vi-VN"/>
        </w:rPr>
        <w:t xml:space="preserve"> nhân viên xây dựng các sản phẩm và hưởng ứng tham gia các hoạt động của Ngày hội cấp </w:t>
      </w:r>
      <w:r w:rsidR="00E900B1" w:rsidRPr="008A0DDB">
        <w:rPr>
          <w:rFonts w:ascii="Times New Roman" w:hAnsi="Times New Roman"/>
          <w:color w:val="auto"/>
          <w:sz w:val="28"/>
          <w:lang w:val="vi-VN"/>
        </w:rPr>
        <w:t>T</w:t>
      </w:r>
      <w:r w:rsidRPr="00067848">
        <w:rPr>
          <w:rFonts w:ascii="Times New Roman" w:hAnsi="Times New Roman"/>
          <w:color w:val="auto"/>
          <w:sz w:val="28"/>
          <w:lang w:val="vi-VN"/>
        </w:rPr>
        <w:t xml:space="preserve">hành phố. </w:t>
      </w:r>
    </w:p>
    <w:p w14:paraId="66D758E2" w14:textId="36D74855"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Tổ chức Ngày Hội </w:t>
      </w:r>
      <w:r w:rsidR="00B57401" w:rsidRPr="002F3666">
        <w:rPr>
          <w:rFonts w:ascii="Times New Roman" w:hAnsi="Times New Roman"/>
          <w:color w:val="auto"/>
          <w:sz w:val="28"/>
          <w:lang w:val="vi-VN"/>
        </w:rPr>
        <w:t xml:space="preserve">cấp cơ sở </w:t>
      </w:r>
      <w:r w:rsidRPr="00067848">
        <w:rPr>
          <w:rFonts w:ascii="Times New Roman" w:hAnsi="Times New Roman"/>
          <w:color w:val="auto"/>
          <w:sz w:val="28"/>
          <w:lang w:val="vi-VN"/>
        </w:rPr>
        <w:t xml:space="preserve">theo các nội dung trong phần IV. </w:t>
      </w:r>
    </w:p>
    <w:p w14:paraId="6E79D27B" w14:textId="49CEB504"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Lựa chọn </w:t>
      </w:r>
      <w:r w:rsidR="00B57401" w:rsidRPr="00067848">
        <w:rPr>
          <w:rFonts w:ascii="Times New Roman" w:hAnsi="Times New Roman"/>
          <w:color w:val="auto"/>
          <w:sz w:val="28"/>
          <w:lang w:val="vi-VN"/>
        </w:rPr>
        <w:t xml:space="preserve">mỗi cấp học 02 </w:t>
      </w:r>
      <w:r w:rsidRPr="00067848">
        <w:rPr>
          <w:rFonts w:ascii="Times New Roman" w:hAnsi="Times New Roman"/>
          <w:color w:val="auto"/>
          <w:sz w:val="28"/>
          <w:lang w:val="vi-VN"/>
        </w:rPr>
        <w:t>báo cáo tham luận</w:t>
      </w:r>
      <w:r w:rsidR="000E75E8" w:rsidRPr="002F3666">
        <w:rPr>
          <w:rFonts w:ascii="Times New Roman" w:hAnsi="Times New Roman"/>
          <w:color w:val="auto"/>
          <w:sz w:val="28"/>
          <w:lang w:val="vi-VN"/>
        </w:rPr>
        <w:t xml:space="preserve"> (</w:t>
      </w:r>
      <w:r w:rsidR="000E75E8" w:rsidRPr="002F3666">
        <w:rPr>
          <w:rFonts w:ascii="Times New Roman" w:hAnsi="Times New Roman"/>
          <w:i/>
          <w:iCs/>
          <w:color w:val="auto"/>
          <w:sz w:val="28"/>
          <w:lang w:val="vi-VN"/>
        </w:rPr>
        <w:t>tệp .docx và .pptx</w:t>
      </w:r>
      <w:r w:rsidR="000E75E8" w:rsidRPr="002F3666">
        <w:rPr>
          <w:rFonts w:ascii="Times New Roman" w:hAnsi="Times New Roman"/>
          <w:color w:val="auto"/>
          <w:sz w:val="28"/>
          <w:lang w:val="vi-VN"/>
        </w:rPr>
        <w:t>)</w:t>
      </w:r>
      <w:r w:rsidR="0085169F" w:rsidRPr="002F3666">
        <w:rPr>
          <w:rFonts w:ascii="Times New Roman" w:hAnsi="Times New Roman"/>
          <w:color w:val="auto"/>
          <w:sz w:val="28"/>
          <w:lang w:val="vi-VN"/>
        </w:rPr>
        <w:t xml:space="preserve">; </w:t>
      </w:r>
      <w:r w:rsidR="000E75E8" w:rsidRPr="002F3666">
        <w:rPr>
          <w:rFonts w:ascii="Times New Roman" w:hAnsi="Times New Roman"/>
          <w:color w:val="auto"/>
          <w:sz w:val="28"/>
          <w:lang w:val="vi-VN"/>
        </w:rPr>
        <w:t xml:space="preserve">02 sản phẩm CNTT; </w:t>
      </w:r>
      <w:r w:rsidR="00DE4933">
        <w:rPr>
          <w:rFonts w:ascii="Times New Roman" w:hAnsi="Times New Roman"/>
          <w:color w:val="auto"/>
          <w:sz w:val="28"/>
          <w:lang w:val="vi-VN"/>
        </w:rPr>
        <w:t>0</w:t>
      </w:r>
      <w:r w:rsidR="007C240B">
        <w:rPr>
          <w:rFonts w:ascii="Times New Roman" w:hAnsi="Times New Roman"/>
          <w:color w:val="auto"/>
          <w:sz w:val="28"/>
          <w:lang w:val="vi-VN"/>
        </w:rPr>
        <w:t>4</w:t>
      </w:r>
      <w:r w:rsidR="00DE4933">
        <w:rPr>
          <w:rFonts w:ascii="Times New Roman" w:hAnsi="Times New Roman"/>
          <w:color w:val="auto"/>
          <w:sz w:val="28"/>
          <w:lang w:val="vi-VN"/>
        </w:rPr>
        <w:t xml:space="preserve"> bài giảng điện tử; </w:t>
      </w:r>
      <w:r w:rsidR="00B57401" w:rsidRPr="00067848">
        <w:rPr>
          <w:rFonts w:ascii="Times New Roman" w:hAnsi="Times New Roman"/>
          <w:color w:val="auto"/>
          <w:sz w:val="28"/>
          <w:lang w:val="vi-VN"/>
        </w:rPr>
        <w:t xml:space="preserve">02 </w:t>
      </w:r>
      <w:r w:rsidRPr="00067848">
        <w:rPr>
          <w:rFonts w:ascii="Times New Roman" w:hAnsi="Times New Roman"/>
          <w:color w:val="auto"/>
          <w:sz w:val="28"/>
          <w:lang w:val="vi-VN"/>
        </w:rPr>
        <w:t>giáo viên</w:t>
      </w:r>
      <w:r w:rsidR="00B57401" w:rsidRPr="002F3666">
        <w:rPr>
          <w:rFonts w:ascii="Times New Roman" w:hAnsi="Times New Roman"/>
          <w:color w:val="auto"/>
          <w:sz w:val="28"/>
          <w:lang w:val="vi-VN"/>
        </w:rPr>
        <w:t xml:space="preserve"> +</w:t>
      </w:r>
      <w:r w:rsidRPr="00067848">
        <w:rPr>
          <w:rFonts w:ascii="Times New Roman" w:hAnsi="Times New Roman"/>
          <w:color w:val="auto"/>
          <w:sz w:val="28"/>
          <w:lang w:val="vi-VN"/>
        </w:rPr>
        <w:t xml:space="preserve"> 0</w:t>
      </w:r>
      <w:r w:rsidR="00B57401" w:rsidRPr="002F3666">
        <w:rPr>
          <w:rFonts w:ascii="Times New Roman" w:hAnsi="Times New Roman"/>
          <w:color w:val="auto"/>
          <w:sz w:val="28"/>
          <w:lang w:val="vi-VN"/>
        </w:rPr>
        <w:t>2</w:t>
      </w:r>
      <w:r w:rsidRPr="00067848">
        <w:rPr>
          <w:rFonts w:ascii="Times New Roman" w:hAnsi="Times New Roman"/>
          <w:color w:val="auto"/>
          <w:sz w:val="28"/>
          <w:lang w:val="vi-VN"/>
        </w:rPr>
        <w:t xml:space="preserve"> nhân viên dự thi kỹ năng CNTT.</w:t>
      </w:r>
    </w:p>
    <w:p w14:paraId="528CA69A" w14:textId="0F656459"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Tổ chức thiết kế, xây dựng khu trưng bày, giới thiệu sản phẩm, giải pháp CNTT </w:t>
      </w:r>
      <w:r w:rsidR="00C1422A" w:rsidRPr="00C1422A">
        <w:rPr>
          <w:rFonts w:ascii="Times New Roman" w:hAnsi="Times New Roman"/>
          <w:color w:val="auto"/>
          <w:sz w:val="28"/>
          <w:lang w:val="vi-VN"/>
        </w:rPr>
        <w:t xml:space="preserve">và </w:t>
      </w:r>
      <w:r w:rsidR="00D06081" w:rsidRPr="00C61D9F">
        <w:rPr>
          <w:rFonts w:ascii="Times New Roman" w:hAnsi="Times New Roman"/>
          <w:color w:val="auto"/>
          <w:sz w:val="28"/>
          <w:lang w:val="vi-VN"/>
        </w:rPr>
        <w:t>Bài giảng</w:t>
      </w:r>
      <w:r w:rsidR="00C1422A" w:rsidRPr="00C61D9F">
        <w:rPr>
          <w:rFonts w:ascii="Times New Roman" w:hAnsi="Times New Roman"/>
          <w:color w:val="auto"/>
          <w:sz w:val="28"/>
          <w:lang w:val="vi-VN"/>
        </w:rPr>
        <w:t xml:space="preserve"> STEM</w:t>
      </w:r>
      <w:r w:rsidR="00B57401" w:rsidRPr="002F3666">
        <w:rPr>
          <w:rFonts w:ascii="Times New Roman" w:hAnsi="Times New Roman"/>
          <w:color w:val="auto"/>
          <w:sz w:val="28"/>
          <w:lang w:val="vi-VN"/>
        </w:rPr>
        <w:t>/STEAM</w:t>
      </w:r>
      <w:r w:rsidR="00C1422A" w:rsidRPr="00C61D9F">
        <w:rPr>
          <w:rFonts w:ascii="Times New Roman" w:hAnsi="Times New Roman"/>
          <w:color w:val="auto"/>
          <w:sz w:val="28"/>
          <w:lang w:val="vi-VN"/>
        </w:rPr>
        <w:t xml:space="preserve"> </w:t>
      </w:r>
      <w:r w:rsidRPr="00C61D9F">
        <w:rPr>
          <w:rFonts w:ascii="Times New Roman" w:hAnsi="Times New Roman"/>
          <w:color w:val="auto"/>
          <w:sz w:val="28"/>
          <w:lang w:val="vi-VN"/>
        </w:rPr>
        <w:t xml:space="preserve">trong </w:t>
      </w:r>
      <w:r w:rsidRPr="00067848">
        <w:rPr>
          <w:rFonts w:ascii="Times New Roman" w:hAnsi="Times New Roman"/>
          <w:color w:val="auto"/>
          <w:sz w:val="28"/>
          <w:lang w:val="vi-VN"/>
        </w:rPr>
        <w:t>Ngày hội.</w:t>
      </w:r>
    </w:p>
    <w:p w14:paraId="78E04DC4" w14:textId="0DD1FB02"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Tổ chức cho cán bộ quản lý, giáo viên, nhân viên, học sinh các trường đến tham dự Ngày hội.</w:t>
      </w:r>
    </w:p>
    <w:p w14:paraId="501440A7" w14:textId="77BCCCED"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lastRenderedPageBreak/>
        <w:t xml:space="preserve">- Kinh phí tổ chức: </w:t>
      </w:r>
      <w:r w:rsidR="008A6F77">
        <w:rPr>
          <w:rFonts w:ascii="Times New Roman" w:hAnsi="Times New Roman"/>
          <w:color w:val="auto"/>
          <w:sz w:val="28"/>
          <w:lang w:val="vi-VN"/>
        </w:rPr>
        <w:t xml:space="preserve">Thực hiện từ nguồn </w:t>
      </w:r>
      <w:r w:rsidR="008A6F77" w:rsidRPr="00067848">
        <w:rPr>
          <w:rFonts w:ascii="Times New Roman" w:hAnsi="Times New Roman"/>
          <w:color w:val="auto"/>
          <w:sz w:val="28"/>
          <w:lang w:val="vi-VN"/>
        </w:rPr>
        <w:t xml:space="preserve">ngân sách </w:t>
      </w:r>
      <w:r w:rsidR="008A6F77">
        <w:rPr>
          <w:rFonts w:ascii="Times New Roman" w:hAnsi="Times New Roman"/>
          <w:color w:val="auto"/>
          <w:sz w:val="28"/>
          <w:lang w:val="vi-VN"/>
        </w:rPr>
        <w:t xml:space="preserve">nhà nước </w:t>
      </w:r>
      <w:r w:rsidR="008A6F77" w:rsidRPr="00067848">
        <w:rPr>
          <w:rFonts w:ascii="Times New Roman" w:hAnsi="Times New Roman"/>
          <w:color w:val="auto"/>
          <w:sz w:val="28"/>
          <w:lang w:val="vi-VN"/>
        </w:rPr>
        <w:t>năm 202</w:t>
      </w:r>
      <w:r w:rsidR="008A6F77">
        <w:rPr>
          <w:rFonts w:ascii="Times New Roman" w:hAnsi="Times New Roman"/>
          <w:color w:val="auto"/>
          <w:sz w:val="28"/>
          <w:lang w:val="vi-VN"/>
        </w:rPr>
        <w:t>4 của các đơn vị</w:t>
      </w:r>
      <w:r w:rsidR="008A6F77" w:rsidRPr="00067848">
        <w:rPr>
          <w:rFonts w:ascii="Times New Roman" w:hAnsi="Times New Roman"/>
          <w:color w:val="auto"/>
          <w:sz w:val="28"/>
          <w:lang w:val="vi-VN"/>
        </w:rPr>
        <w:t>.</w:t>
      </w:r>
    </w:p>
    <w:p w14:paraId="3401289A" w14:textId="01BEADEC" w:rsidR="00A07828" w:rsidRPr="00067848" w:rsidRDefault="00A07828" w:rsidP="00237BCC">
      <w:pPr>
        <w:widowControl w:val="0"/>
        <w:numPr>
          <w:ilvl w:val="0"/>
          <w:numId w:val="3"/>
        </w:numPr>
        <w:overflowPunct w:val="0"/>
        <w:autoSpaceDE w:val="0"/>
        <w:autoSpaceDN w:val="0"/>
        <w:adjustRightInd w:val="0"/>
        <w:spacing w:before="120" w:after="120" w:line="264" w:lineRule="auto"/>
        <w:jc w:val="both"/>
        <w:rPr>
          <w:rFonts w:ascii="Times New Roman" w:hAnsi="Times New Roman"/>
          <w:b/>
          <w:color w:val="auto"/>
          <w:sz w:val="28"/>
          <w:lang w:val="vi-VN"/>
        </w:rPr>
      </w:pPr>
      <w:r w:rsidRPr="00067848">
        <w:rPr>
          <w:rFonts w:ascii="Times New Roman" w:hAnsi="Times New Roman"/>
          <w:b/>
          <w:color w:val="auto"/>
          <w:sz w:val="28"/>
          <w:lang w:val="vi-VN"/>
        </w:rPr>
        <w:t xml:space="preserve">Các </w:t>
      </w:r>
      <w:r w:rsidR="00787AEE" w:rsidRPr="00787AEE">
        <w:rPr>
          <w:rFonts w:ascii="Times New Roman" w:hAnsi="Times New Roman"/>
          <w:b/>
          <w:color w:val="auto"/>
          <w:sz w:val="28"/>
          <w:lang w:val="vi-VN"/>
        </w:rPr>
        <w:t>cụm tr</w:t>
      </w:r>
      <w:r w:rsidR="00787AEE" w:rsidRPr="00787AEE">
        <w:rPr>
          <w:rFonts w:ascii="Times New Roman" w:hAnsi="Times New Roman" w:hint="eastAsia"/>
          <w:b/>
          <w:color w:val="auto"/>
          <w:sz w:val="28"/>
          <w:lang w:val="vi-VN"/>
        </w:rPr>
        <w:t>ư</w:t>
      </w:r>
      <w:r w:rsidR="00787AEE" w:rsidRPr="00787AEE">
        <w:rPr>
          <w:rFonts w:ascii="Times New Roman" w:hAnsi="Times New Roman"/>
          <w:b/>
          <w:color w:val="auto"/>
          <w:sz w:val="28"/>
          <w:lang w:val="vi-VN"/>
        </w:rPr>
        <w:t>ờng THPT, cụm trung t</w:t>
      </w:r>
      <w:r w:rsidR="00787AEE" w:rsidRPr="00787AEE">
        <w:rPr>
          <w:rFonts w:ascii="Times New Roman" w:hAnsi="Times New Roman" w:hint="eastAsia"/>
          <w:b/>
          <w:color w:val="auto"/>
          <w:sz w:val="28"/>
          <w:lang w:val="vi-VN"/>
        </w:rPr>
        <w:t>â</w:t>
      </w:r>
      <w:r w:rsidR="00787AEE" w:rsidRPr="00787AEE">
        <w:rPr>
          <w:rFonts w:ascii="Times New Roman" w:hAnsi="Times New Roman"/>
          <w:b/>
          <w:color w:val="auto"/>
          <w:sz w:val="28"/>
          <w:lang w:val="vi-VN"/>
        </w:rPr>
        <w:t>m GDNN-GDTX, cụm tr</w:t>
      </w:r>
      <w:r w:rsidR="00787AEE" w:rsidRPr="00787AEE">
        <w:rPr>
          <w:rFonts w:ascii="Times New Roman" w:hAnsi="Times New Roman" w:hint="eastAsia"/>
          <w:b/>
          <w:color w:val="auto"/>
          <w:sz w:val="28"/>
          <w:lang w:val="vi-VN"/>
        </w:rPr>
        <w:t>ư</w:t>
      </w:r>
      <w:r w:rsidR="00787AEE" w:rsidRPr="00787AEE">
        <w:rPr>
          <w:rFonts w:ascii="Times New Roman" w:hAnsi="Times New Roman"/>
          <w:b/>
          <w:color w:val="auto"/>
          <w:sz w:val="28"/>
          <w:lang w:val="vi-VN"/>
        </w:rPr>
        <w:t>ờng chuy</w:t>
      </w:r>
      <w:r w:rsidR="00787AEE" w:rsidRPr="00787AEE">
        <w:rPr>
          <w:rFonts w:ascii="Times New Roman" w:hAnsi="Times New Roman" w:hint="eastAsia"/>
          <w:b/>
          <w:color w:val="auto"/>
          <w:sz w:val="28"/>
          <w:lang w:val="vi-VN"/>
        </w:rPr>
        <w:t>ê</w:t>
      </w:r>
      <w:r w:rsidR="00787AEE" w:rsidRPr="00787AEE">
        <w:rPr>
          <w:rFonts w:ascii="Times New Roman" w:hAnsi="Times New Roman"/>
          <w:b/>
          <w:color w:val="auto"/>
          <w:sz w:val="28"/>
          <w:lang w:val="vi-VN"/>
        </w:rPr>
        <w:t>n biệt, mầm non trực thuộc Sở</w:t>
      </w:r>
    </w:p>
    <w:p w14:paraId="2B7F5EEF" w14:textId="184746D0" w:rsidR="00A07828" w:rsidRPr="00C61D9F"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w:t>
      </w:r>
      <w:r w:rsidR="002C3511">
        <w:rPr>
          <w:rFonts w:ascii="Times New Roman" w:hAnsi="Times New Roman"/>
          <w:color w:val="auto"/>
          <w:sz w:val="28"/>
        </w:rPr>
        <w:t>P</w:t>
      </w:r>
      <w:r w:rsidRPr="00067848">
        <w:rPr>
          <w:rFonts w:ascii="Times New Roman" w:hAnsi="Times New Roman"/>
          <w:color w:val="auto"/>
          <w:sz w:val="28"/>
          <w:lang w:val="vi-VN"/>
        </w:rPr>
        <w:t xml:space="preserve">hát động phong trào, động viên cán bộ quản lý, giáo viên, nhân viên </w:t>
      </w:r>
      <w:r w:rsidRPr="00C61D9F">
        <w:rPr>
          <w:rFonts w:ascii="Times New Roman" w:hAnsi="Times New Roman"/>
          <w:color w:val="auto"/>
          <w:sz w:val="28"/>
          <w:lang w:val="vi-VN"/>
        </w:rPr>
        <w:t xml:space="preserve">hưởng ứng tham gia các hoạt động của Ngày hội. </w:t>
      </w:r>
    </w:p>
    <w:p w14:paraId="5069B923" w14:textId="67DE71BB" w:rsidR="00A07828" w:rsidRPr="00C61D9F" w:rsidRDefault="00A07828" w:rsidP="002330FB">
      <w:pPr>
        <w:spacing w:before="120" w:after="120" w:line="264" w:lineRule="auto"/>
        <w:ind w:firstLine="720"/>
        <w:jc w:val="both"/>
        <w:rPr>
          <w:rFonts w:ascii="Times New Roman" w:hAnsi="Times New Roman"/>
          <w:color w:val="auto"/>
          <w:sz w:val="28"/>
          <w:lang w:val="vi-VN"/>
        </w:rPr>
      </w:pPr>
      <w:r w:rsidRPr="00C61D9F">
        <w:rPr>
          <w:rFonts w:ascii="Times New Roman" w:hAnsi="Times New Roman"/>
          <w:color w:val="auto"/>
          <w:sz w:val="28"/>
          <w:lang w:val="vi-VN"/>
        </w:rPr>
        <w:t xml:space="preserve">- </w:t>
      </w:r>
      <w:r w:rsidR="002C3511">
        <w:rPr>
          <w:rFonts w:ascii="Times New Roman" w:hAnsi="Times New Roman"/>
          <w:color w:val="auto"/>
          <w:sz w:val="28"/>
        </w:rPr>
        <w:t>L</w:t>
      </w:r>
      <w:r w:rsidRPr="00C61D9F">
        <w:rPr>
          <w:rFonts w:ascii="Times New Roman" w:hAnsi="Times New Roman"/>
          <w:color w:val="auto"/>
          <w:sz w:val="28"/>
          <w:lang w:val="vi-VN"/>
        </w:rPr>
        <w:t xml:space="preserve">ựa chọn 03 sản phẩm CNTT; </w:t>
      </w:r>
      <w:r w:rsidR="00417667">
        <w:rPr>
          <w:rFonts w:ascii="Times New Roman" w:hAnsi="Times New Roman"/>
          <w:color w:val="auto"/>
          <w:sz w:val="28"/>
          <w:lang w:val="vi-VN"/>
        </w:rPr>
        <w:t xml:space="preserve">04 bài giảng điện tử; </w:t>
      </w:r>
      <w:r w:rsidR="008A6F77">
        <w:rPr>
          <w:rFonts w:ascii="Times New Roman" w:hAnsi="Times New Roman"/>
          <w:color w:val="auto"/>
          <w:sz w:val="28"/>
          <w:lang w:val="vi-VN"/>
        </w:rPr>
        <w:t xml:space="preserve">Cử </w:t>
      </w:r>
      <w:r w:rsidRPr="00C61D9F">
        <w:rPr>
          <w:rFonts w:ascii="Times New Roman" w:hAnsi="Times New Roman"/>
          <w:color w:val="auto"/>
          <w:sz w:val="28"/>
          <w:lang w:val="vi-VN"/>
        </w:rPr>
        <w:t>02 giáo viên, 02 nhân viên dự thi kỹ năng CNTT.</w:t>
      </w:r>
    </w:p>
    <w:p w14:paraId="566F02AE" w14:textId="23841ECA"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w:t>
      </w:r>
      <w:r w:rsidR="002C3511">
        <w:rPr>
          <w:rFonts w:ascii="Times New Roman" w:hAnsi="Times New Roman"/>
          <w:color w:val="auto"/>
          <w:sz w:val="28"/>
        </w:rPr>
        <w:t>T</w:t>
      </w:r>
      <w:r w:rsidRPr="00067848">
        <w:rPr>
          <w:rFonts w:ascii="Times New Roman" w:hAnsi="Times New Roman"/>
          <w:color w:val="auto"/>
          <w:sz w:val="28"/>
          <w:lang w:val="vi-VN"/>
        </w:rPr>
        <w:t>ổ chức hội thảo và chọn 02 báo cáo tham luận tiêu biểu (bản mềm - file *.</w:t>
      </w:r>
      <w:r w:rsidR="00E900B1" w:rsidRPr="008A0DDB">
        <w:rPr>
          <w:rFonts w:ascii="Times New Roman" w:hAnsi="Times New Roman"/>
          <w:color w:val="auto"/>
          <w:sz w:val="28"/>
          <w:lang w:val="vi-VN"/>
        </w:rPr>
        <w:t>doc</w:t>
      </w:r>
      <w:r w:rsidR="008A6F77">
        <w:rPr>
          <w:rFonts w:ascii="Times New Roman" w:hAnsi="Times New Roman"/>
          <w:color w:val="auto"/>
          <w:sz w:val="28"/>
          <w:lang w:val="vi-VN"/>
        </w:rPr>
        <w:t xml:space="preserve"> và bản trình chiếu</w:t>
      </w:r>
      <w:r w:rsidRPr="00067848">
        <w:rPr>
          <w:rFonts w:ascii="Times New Roman" w:hAnsi="Times New Roman"/>
          <w:color w:val="auto"/>
          <w:sz w:val="28"/>
          <w:lang w:val="vi-VN"/>
        </w:rPr>
        <w:t>) gửi về Ban Tổ chức Ngày hội.</w:t>
      </w:r>
    </w:p>
    <w:p w14:paraId="7BC6BF40" w14:textId="60B82946"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Tham dự đầy đủ các hoạt động của Ngày hội.</w:t>
      </w:r>
    </w:p>
    <w:p w14:paraId="12A3FCA1" w14:textId="20FF64E3" w:rsidR="00A07828" w:rsidRPr="00C61D9F"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Thảo luận với các đơn vị trong Cụm </w:t>
      </w:r>
      <w:r w:rsidRPr="00C61D9F">
        <w:rPr>
          <w:rFonts w:ascii="Times New Roman" w:hAnsi="Times New Roman"/>
          <w:color w:val="auto"/>
          <w:sz w:val="28"/>
          <w:lang w:val="vi-VN"/>
        </w:rPr>
        <w:t xml:space="preserve">để tổ chức thiết kế, xây dựng khu trưng bày, giới thiệu sản phẩm, giải pháp CNTT </w:t>
      </w:r>
      <w:r w:rsidR="00C1422A" w:rsidRPr="00C61D9F">
        <w:rPr>
          <w:rFonts w:ascii="Times New Roman" w:hAnsi="Times New Roman"/>
          <w:color w:val="auto"/>
          <w:sz w:val="28"/>
          <w:lang w:val="vi-VN"/>
        </w:rPr>
        <w:t xml:space="preserve">và </w:t>
      </w:r>
      <w:r w:rsidR="00D06081" w:rsidRPr="00C61D9F">
        <w:rPr>
          <w:rFonts w:ascii="Times New Roman" w:hAnsi="Times New Roman"/>
          <w:color w:val="auto"/>
          <w:sz w:val="28"/>
          <w:lang w:val="vi-VN"/>
        </w:rPr>
        <w:t>Bài giảng</w:t>
      </w:r>
      <w:r w:rsidR="00C1422A" w:rsidRPr="00C61D9F">
        <w:rPr>
          <w:rFonts w:ascii="Times New Roman" w:hAnsi="Times New Roman"/>
          <w:color w:val="auto"/>
          <w:sz w:val="28"/>
          <w:lang w:val="vi-VN"/>
        </w:rPr>
        <w:t xml:space="preserve"> STEM</w:t>
      </w:r>
      <w:r w:rsidR="00B95D04" w:rsidRPr="002F3666">
        <w:rPr>
          <w:rFonts w:ascii="Times New Roman" w:hAnsi="Times New Roman"/>
          <w:color w:val="auto"/>
          <w:sz w:val="28"/>
          <w:lang w:val="vi-VN"/>
        </w:rPr>
        <w:t>/STEAM</w:t>
      </w:r>
      <w:r w:rsidR="00C1422A" w:rsidRPr="00C61D9F">
        <w:rPr>
          <w:rFonts w:ascii="Times New Roman" w:hAnsi="Times New Roman"/>
          <w:color w:val="auto"/>
          <w:sz w:val="28"/>
          <w:lang w:val="vi-VN"/>
        </w:rPr>
        <w:t xml:space="preserve"> </w:t>
      </w:r>
      <w:r w:rsidRPr="00C61D9F">
        <w:rPr>
          <w:rFonts w:ascii="Times New Roman" w:hAnsi="Times New Roman"/>
          <w:color w:val="auto"/>
          <w:sz w:val="28"/>
          <w:lang w:val="vi-VN"/>
        </w:rPr>
        <w:t>trong Ngày hội.</w:t>
      </w:r>
    </w:p>
    <w:p w14:paraId="381F6210" w14:textId="4789DFE9"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C61D9F">
        <w:rPr>
          <w:rFonts w:ascii="Times New Roman" w:hAnsi="Times New Roman"/>
          <w:color w:val="auto"/>
          <w:sz w:val="28"/>
          <w:lang w:val="vi-VN"/>
        </w:rPr>
        <w:t>- Bố trí sắp xếp thời gian, phương tiện để cán bộ quản lý, giáo viên</w:t>
      </w:r>
      <w:r w:rsidRPr="00067848">
        <w:rPr>
          <w:rFonts w:ascii="Times New Roman" w:hAnsi="Times New Roman"/>
          <w:color w:val="auto"/>
          <w:sz w:val="28"/>
          <w:lang w:val="vi-VN"/>
        </w:rPr>
        <w:t>, nhân viên tham dự Ngày hội.</w:t>
      </w:r>
    </w:p>
    <w:p w14:paraId="2701D4C8" w14:textId="494B7285"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 Kinh phí: </w:t>
      </w:r>
      <w:r w:rsidR="00546F12">
        <w:rPr>
          <w:rFonts w:ascii="Times New Roman" w:hAnsi="Times New Roman"/>
          <w:color w:val="auto"/>
          <w:sz w:val="28"/>
        </w:rPr>
        <w:t>T</w:t>
      </w:r>
      <w:r w:rsidR="00C872AA">
        <w:rPr>
          <w:rFonts w:ascii="Times New Roman" w:hAnsi="Times New Roman"/>
          <w:color w:val="auto"/>
          <w:sz w:val="28"/>
          <w:lang w:val="vi-VN"/>
        </w:rPr>
        <w:t xml:space="preserve">ừ nguồn </w:t>
      </w:r>
      <w:r w:rsidRPr="00067848">
        <w:rPr>
          <w:rFonts w:ascii="Times New Roman" w:hAnsi="Times New Roman"/>
          <w:color w:val="auto"/>
          <w:sz w:val="28"/>
          <w:lang w:val="vi-VN"/>
        </w:rPr>
        <w:t xml:space="preserve">ngân sách </w:t>
      </w:r>
      <w:r w:rsidR="00C61D9F">
        <w:rPr>
          <w:rFonts w:ascii="Times New Roman" w:hAnsi="Times New Roman"/>
          <w:color w:val="auto"/>
          <w:sz w:val="28"/>
          <w:lang w:val="vi-VN"/>
        </w:rPr>
        <w:t xml:space="preserve">nhà nước </w:t>
      </w:r>
      <w:r w:rsidRPr="00067848">
        <w:rPr>
          <w:rFonts w:ascii="Times New Roman" w:hAnsi="Times New Roman"/>
          <w:color w:val="auto"/>
          <w:sz w:val="28"/>
          <w:lang w:val="vi-VN"/>
        </w:rPr>
        <w:t>năm 202</w:t>
      </w:r>
      <w:r w:rsidR="007A51B5">
        <w:rPr>
          <w:rFonts w:ascii="Times New Roman" w:hAnsi="Times New Roman"/>
          <w:color w:val="auto"/>
          <w:sz w:val="28"/>
          <w:lang w:val="vi-VN"/>
        </w:rPr>
        <w:t>4</w:t>
      </w:r>
      <w:r w:rsidR="00C61D9F">
        <w:rPr>
          <w:rFonts w:ascii="Times New Roman" w:hAnsi="Times New Roman"/>
          <w:color w:val="auto"/>
          <w:sz w:val="28"/>
          <w:lang w:val="vi-VN"/>
        </w:rPr>
        <w:t xml:space="preserve"> của các đơn vị</w:t>
      </w:r>
      <w:r w:rsidRPr="00067848">
        <w:rPr>
          <w:rFonts w:ascii="Times New Roman" w:hAnsi="Times New Roman"/>
          <w:color w:val="auto"/>
          <w:sz w:val="28"/>
          <w:lang w:val="vi-VN"/>
        </w:rPr>
        <w:t>.</w:t>
      </w:r>
    </w:p>
    <w:p w14:paraId="0C4CD5C0" w14:textId="77777777" w:rsidR="00A07828" w:rsidRPr="00067848" w:rsidRDefault="00A07828" w:rsidP="00A07828">
      <w:pPr>
        <w:widowControl w:val="0"/>
        <w:overflowPunct w:val="0"/>
        <w:autoSpaceDE w:val="0"/>
        <w:autoSpaceDN w:val="0"/>
        <w:adjustRightInd w:val="0"/>
        <w:spacing w:before="120" w:line="360" w:lineRule="auto"/>
        <w:ind w:firstLine="720"/>
        <w:jc w:val="both"/>
        <w:rPr>
          <w:rFonts w:ascii="Times New Roman" w:hAnsi="Times New Roman"/>
          <w:b/>
          <w:color w:val="auto"/>
          <w:sz w:val="28"/>
          <w:lang w:val="vi-VN"/>
        </w:rPr>
      </w:pPr>
      <w:r w:rsidRPr="00067848">
        <w:rPr>
          <w:rFonts w:ascii="Times New Roman" w:hAnsi="Times New Roman"/>
          <w:b/>
          <w:color w:val="auto"/>
          <w:sz w:val="28"/>
          <w:lang w:val="vi-VN"/>
        </w:rPr>
        <w:t xml:space="preserve">VI. CÁC MỐC THỜI GIAN VÀ </w:t>
      </w:r>
      <w:r w:rsidRPr="00067848">
        <w:rPr>
          <w:rFonts w:ascii="Times New Roman" w:hAnsi="Times New Roman"/>
          <w:b/>
          <w:bCs/>
          <w:color w:val="auto"/>
          <w:sz w:val="28"/>
          <w:lang w:val="vi-VN"/>
        </w:rPr>
        <w:t>THÔNG</w:t>
      </w:r>
      <w:r w:rsidRPr="00067848">
        <w:rPr>
          <w:rFonts w:ascii="Times New Roman" w:hAnsi="Times New Roman"/>
          <w:b/>
          <w:color w:val="auto"/>
          <w:sz w:val="28"/>
          <w:lang w:val="vi-VN"/>
        </w:rPr>
        <w:t xml:space="preserve"> TIN BÁO CÁO</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559"/>
        <w:gridCol w:w="6237"/>
      </w:tblGrid>
      <w:tr w:rsidR="00A07828" w:rsidRPr="00067848" w14:paraId="4A76FBA3" w14:textId="77777777" w:rsidTr="00546F12">
        <w:trPr>
          <w:trHeight w:val="568"/>
          <w:tblHeader/>
        </w:trPr>
        <w:tc>
          <w:tcPr>
            <w:tcW w:w="1485" w:type="dxa"/>
            <w:tcBorders>
              <w:top w:val="single" w:sz="4" w:space="0" w:color="auto"/>
              <w:left w:val="single" w:sz="4" w:space="0" w:color="auto"/>
              <w:bottom w:val="single" w:sz="4" w:space="0" w:color="auto"/>
              <w:right w:val="single" w:sz="4" w:space="0" w:color="auto"/>
            </w:tcBorders>
            <w:hideMark/>
          </w:tcPr>
          <w:p w14:paraId="7AB0D919" w14:textId="77777777" w:rsidR="00A07828" w:rsidRPr="00067848" w:rsidRDefault="00A07828" w:rsidP="002F3666">
            <w:pPr>
              <w:widowControl w:val="0"/>
              <w:overflowPunct w:val="0"/>
              <w:autoSpaceDE w:val="0"/>
              <w:autoSpaceDN w:val="0"/>
              <w:adjustRightInd w:val="0"/>
              <w:spacing w:before="40" w:after="40"/>
              <w:jc w:val="center"/>
              <w:rPr>
                <w:rFonts w:ascii="Times New Roman" w:hAnsi="Times New Roman"/>
                <w:b/>
                <w:color w:val="auto"/>
                <w:szCs w:val="26"/>
              </w:rPr>
            </w:pPr>
            <w:r w:rsidRPr="00067848">
              <w:rPr>
                <w:rFonts w:ascii="Times New Roman" w:hAnsi="Times New Roman"/>
                <w:b/>
                <w:color w:val="auto"/>
                <w:szCs w:val="26"/>
              </w:rPr>
              <w:t>Ngày</w:t>
            </w:r>
          </w:p>
        </w:tc>
        <w:tc>
          <w:tcPr>
            <w:tcW w:w="1559" w:type="dxa"/>
            <w:tcBorders>
              <w:top w:val="single" w:sz="4" w:space="0" w:color="auto"/>
              <w:left w:val="single" w:sz="4" w:space="0" w:color="auto"/>
              <w:bottom w:val="single" w:sz="4" w:space="0" w:color="auto"/>
              <w:right w:val="single" w:sz="4" w:space="0" w:color="auto"/>
            </w:tcBorders>
            <w:hideMark/>
          </w:tcPr>
          <w:p w14:paraId="6D8596AE" w14:textId="77777777" w:rsidR="00A07828" w:rsidRPr="00067848" w:rsidRDefault="00A07828" w:rsidP="002F3666">
            <w:pPr>
              <w:widowControl w:val="0"/>
              <w:overflowPunct w:val="0"/>
              <w:autoSpaceDE w:val="0"/>
              <w:autoSpaceDN w:val="0"/>
              <w:adjustRightInd w:val="0"/>
              <w:spacing w:before="40" w:after="40"/>
              <w:jc w:val="center"/>
              <w:rPr>
                <w:rFonts w:ascii="Times New Roman" w:hAnsi="Times New Roman"/>
                <w:b/>
                <w:color w:val="auto"/>
                <w:szCs w:val="26"/>
              </w:rPr>
            </w:pPr>
            <w:r w:rsidRPr="00067848">
              <w:rPr>
                <w:rFonts w:ascii="Times New Roman" w:hAnsi="Times New Roman"/>
                <w:b/>
                <w:color w:val="auto"/>
                <w:szCs w:val="26"/>
              </w:rPr>
              <w:t>Đơn vị</w:t>
            </w:r>
          </w:p>
        </w:tc>
        <w:tc>
          <w:tcPr>
            <w:tcW w:w="6237" w:type="dxa"/>
            <w:tcBorders>
              <w:top w:val="single" w:sz="4" w:space="0" w:color="auto"/>
              <w:left w:val="single" w:sz="4" w:space="0" w:color="auto"/>
              <w:bottom w:val="single" w:sz="4" w:space="0" w:color="auto"/>
              <w:right w:val="single" w:sz="4" w:space="0" w:color="auto"/>
            </w:tcBorders>
            <w:hideMark/>
          </w:tcPr>
          <w:p w14:paraId="38F28221" w14:textId="77777777" w:rsidR="00A07828" w:rsidRPr="00067848" w:rsidRDefault="00A07828" w:rsidP="002F3666">
            <w:pPr>
              <w:widowControl w:val="0"/>
              <w:overflowPunct w:val="0"/>
              <w:autoSpaceDE w:val="0"/>
              <w:autoSpaceDN w:val="0"/>
              <w:adjustRightInd w:val="0"/>
              <w:spacing w:before="40" w:after="40"/>
              <w:jc w:val="center"/>
              <w:rPr>
                <w:rFonts w:ascii="Times New Roman" w:hAnsi="Times New Roman"/>
                <w:b/>
                <w:color w:val="auto"/>
                <w:szCs w:val="26"/>
              </w:rPr>
            </w:pPr>
            <w:r w:rsidRPr="00067848">
              <w:rPr>
                <w:rFonts w:ascii="Times New Roman" w:hAnsi="Times New Roman"/>
                <w:b/>
                <w:color w:val="auto"/>
                <w:szCs w:val="26"/>
              </w:rPr>
              <w:t>Nội dung</w:t>
            </w:r>
          </w:p>
        </w:tc>
      </w:tr>
      <w:tr w:rsidR="002F3666" w14:paraId="37B6ACAA" w14:textId="77777777" w:rsidTr="00546F12">
        <w:trPr>
          <w:trHeight w:val="299"/>
        </w:trPr>
        <w:tc>
          <w:tcPr>
            <w:tcW w:w="1485" w:type="dxa"/>
            <w:tcBorders>
              <w:top w:val="single" w:sz="4" w:space="0" w:color="auto"/>
              <w:left w:val="single" w:sz="4" w:space="0" w:color="auto"/>
              <w:bottom w:val="single" w:sz="4" w:space="0" w:color="auto"/>
              <w:right w:val="single" w:sz="4" w:space="0" w:color="auto"/>
            </w:tcBorders>
            <w:hideMark/>
          </w:tcPr>
          <w:p w14:paraId="3766DF6F" w14:textId="77777777" w:rsidR="002F3666" w:rsidRDefault="002F3666" w:rsidP="001E17D7">
            <w:pPr>
              <w:widowControl w:val="0"/>
              <w:overflowPunct w:val="0"/>
              <w:autoSpaceDE w:val="0"/>
              <w:autoSpaceDN w:val="0"/>
              <w:adjustRightInd w:val="0"/>
              <w:spacing w:before="80" w:after="120" w:line="264" w:lineRule="auto"/>
              <w:jc w:val="center"/>
              <w:rPr>
                <w:rFonts w:ascii="Times New Roman" w:hAnsi="Times New Roman"/>
                <w:b/>
                <w:bCs/>
                <w:color w:val="auto"/>
                <w:sz w:val="24"/>
                <w:szCs w:val="24"/>
              </w:rPr>
            </w:pPr>
            <w:r>
              <w:rPr>
                <w:b/>
                <w:bCs/>
                <w:lang w:val="vi-VN"/>
              </w:rPr>
              <w:t>Từ 01/10/2023 đến 30/12/2023</w:t>
            </w:r>
          </w:p>
        </w:tc>
        <w:tc>
          <w:tcPr>
            <w:tcW w:w="1559" w:type="dxa"/>
            <w:tcBorders>
              <w:top w:val="single" w:sz="4" w:space="0" w:color="auto"/>
              <w:left w:val="single" w:sz="4" w:space="0" w:color="auto"/>
              <w:bottom w:val="single" w:sz="4" w:space="0" w:color="auto"/>
              <w:right w:val="single" w:sz="4" w:space="0" w:color="auto"/>
            </w:tcBorders>
            <w:hideMark/>
          </w:tcPr>
          <w:p w14:paraId="009680AA" w14:textId="77777777" w:rsidR="002F3666" w:rsidRDefault="002F3666"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Pr>
                <w:rFonts w:ascii="Times New Roman" w:hAnsi="Times New Roman"/>
                <w:b/>
                <w:color w:val="auto"/>
                <w:sz w:val="24"/>
                <w:szCs w:val="24"/>
                <w:lang w:val="vi-VN"/>
              </w:rPr>
              <w:t>Phòng Giáo dục và Đào tạo, trường cụm trưởng</w:t>
            </w:r>
          </w:p>
        </w:tc>
        <w:tc>
          <w:tcPr>
            <w:tcW w:w="6237" w:type="dxa"/>
            <w:tcBorders>
              <w:top w:val="single" w:sz="4" w:space="0" w:color="auto"/>
              <w:left w:val="single" w:sz="4" w:space="0" w:color="auto"/>
              <w:bottom w:val="single" w:sz="4" w:space="0" w:color="auto"/>
              <w:right w:val="single" w:sz="4" w:space="0" w:color="auto"/>
            </w:tcBorders>
            <w:hideMark/>
          </w:tcPr>
          <w:p w14:paraId="47259C77" w14:textId="059DED57" w:rsidR="00120CFB" w:rsidRDefault="00120CFB" w:rsidP="001E17D7">
            <w:pPr>
              <w:widowControl w:val="0"/>
              <w:overflowPunct w:val="0"/>
              <w:autoSpaceDE w:val="0"/>
              <w:autoSpaceDN w:val="0"/>
              <w:adjustRightInd w:val="0"/>
              <w:spacing w:before="80" w:after="120" w:line="264" w:lineRule="auto"/>
              <w:rPr>
                <w:rFonts w:ascii="Times New Roman" w:hAnsi="Times New Roman"/>
                <w:color w:val="auto"/>
                <w:szCs w:val="26"/>
                <w:lang w:val="vi-VN"/>
              </w:rPr>
            </w:pPr>
            <w:r>
              <w:rPr>
                <w:rFonts w:ascii="Times New Roman" w:hAnsi="Times New Roman"/>
                <w:color w:val="auto"/>
                <w:szCs w:val="26"/>
                <w:lang w:val="vi-VN"/>
              </w:rPr>
              <w:t xml:space="preserve">- </w:t>
            </w:r>
            <w:r w:rsidR="00B051D5" w:rsidRPr="00067848">
              <w:rPr>
                <w:rFonts w:ascii="Times New Roman" w:hAnsi="Times New Roman"/>
                <w:color w:val="auto"/>
                <w:szCs w:val="26"/>
                <w:lang w:val="vi-VN"/>
              </w:rPr>
              <w:t xml:space="preserve">Phát động, tuyên truyền, </w:t>
            </w:r>
            <w:r w:rsidR="00B051D5" w:rsidRPr="008A0DDB">
              <w:rPr>
                <w:rFonts w:ascii="Times New Roman" w:hAnsi="Times New Roman"/>
                <w:color w:val="auto"/>
                <w:szCs w:val="26"/>
                <w:lang w:val="vi-VN"/>
              </w:rPr>
              <w:t xml:space="preserve">tổ chức </w:t>
            </w:r>
            <w:r w:rsidR="00B051D5" w:rsidRPr="00852BF0">
              <w:rPr>
                <w:rFonts w:ascii="Times New Roman" w:hAnsi="Times New Roman"/>
                <w:color w:val="auto"/>
                <w:szCs w:val="26"/>
                <w:lang w:val="vi-VN"/>
              </w:rPr>
              <w:t>N</w:t>
            </w:r>
            <w:r w:rsidR="00B051D5" w:rsidRPr="008A0DDB">
              <w:rPr>
                <w:rFonts w:ascii="Times New Roman" w:hAnsi="Times New Roman"/>
                <w:color w:val="auto"/>
                <w:szCs w:val="26"/>
                <w:lang w:val="vi-VN"/>
              </w:rPr>
              <w:t xml:space="preserve">gày hội </w:t>
            </w:r>
            <w:r>
              <w:rPr>
                <w:rFonts w:ascii="Times New Roman" w:hAnsi="Times New Roman"/>
                <w:color w:val="auto"/>
                <w:szCs w:val="26"/>
                <w:lang w:val="vi-VN"/>
              </w:rPr>
              <w:t xml:space="preserve">cấp </w:t>
            </w:r>
            <w:r w:rsidR="00B051D5" w:rsidRPr="008A0DDB">
              <w:rPr>
                <w:rFonts w:ascii="Times New Roman" w:hAnsi="Times New Roman"/>
                <w:color w:val="auto"/>
                <w:szCs w:val="26"/>
                <w:lang w:val="vi-VN"/>
              </w:rPr>
              <w:t xml:space="preserve">cơ sở </w:t>
            </w:r>
          </w:p>
          <w:p w14:paraId="28D2BD58" w14:textId="480E8928" w:rsidR="002F3666" w:rsidRPr="00620C9A" w:rsidRDefault="00120CFB" w:rsidP="001E17D7">
            <w:pPr>
              <w:widowControl w:val="0"/>
              <w:overflowPunct w:val="0"/>
              <w:autoSpaceDE w:val="0"/>
              <w:autoSpaceDN w:val="0"/>
              <w:adjustRightInd w:val="0"/>
              <w:spacing w:before="80" w:after="120" w:line="264" w:lineRule="auto"/>
              <w:rPr>
                <w:rFonts w:ascii="Times New Roman" w:hAnsi="Times New Roman"/>
                <w:color w:val="auto"/>
                <w:szCs w:val="26"/>
                <w:lang w:val="vi-VN"/>
              </w:rPr>
            </w:pPr>
            <w:r>
              <w:rPr>
                <w:rFonts w:ascii="Times New Roman" w:hAnsi="Times New Roman"/>
                <w:color w:val="auto"/>
                <w:szCs w:val="26"/>
                <w:lang w:val="vi-VN"/>
              </w:rPr>
              <w:t xml:space="preserve">- </w:t>
            </w:r>
            <w:r w:rsidR="007C240B" w:rsidRPr="00620C9A">
              <w:rPr>
                <w:rFonts w:ascii="Times New Roman" w:hAnsi="Times New Roman"/>
                <w:color w:val="auto"/>
                <w:szCs w:val="26"/>
                <w:lang w:val="vi-VN"/>
              </w:rPr>
              <w:t xml:space="preserve">Nộp </w:t>
            </w:r>
            <w:r w:rsidR="006E6A31" w:rsidRPr="00620C9A">
              <w:rPr>
                <w:rFonts w:ascii="Times New Roman" w:hAnsi="Times New Roman"/>
                <w:color w:val="auto"/>
                <w:szCs w:val="26"/>
                <w:lang w:val="vi-VN"/>
              </w:rPr>
              <w:t>Bài giảng điện tử t</w:t>
            </w:r>
            <w:r w:rsidR="002F3666" w:rsidRPr="00620C9A">
              <w:rPr>
                <w:rFonts w:ascii="Times New Roman" w:hAnsi="Times New Roman"/>
                <w:color w:val="auto"/>
                <w:szCs w:val="26"/>
                <w:lang w:val="vi-VN"/>
              </w:rPr>
              <w:t xml:space="preserve">ham gia Cuộc thi Bài giảng điện tử </w:t>
            </w:r>
            <w:r w:rsidR="00620C9A">
              <w:rPr>
                <w:rFonts w:ascii="Times New Roman" w:hAnsi="Times New Roman"/>
                <w:color w:val="auto"/>
                <w:szCs w:val="26"/>
                <w:lang w:val="vi-VN"/>
              </w:rPr>
              <w:t>về Ban Tổ chức</w:t>
            </w:r>
            <w:r w:rsidR="00FD424F">
              <w:rPr>
                <w:rFonts w:ascii="Times New Roman" w:hAnsi="Times New Roman"/>
                <w:color w:val="auto"/>
                <w:szCs w:val="26"/>
                <w:lang w:val="vi-VN"/>
              </w:rPr>
              <w:t xml:space="preserve"> theo </w:t>
            </w:r>
            <w:r w:rsidR="00FD424F" w:rsidRPr="00620C9A">
              <w:rPr>
                <w:rFonts w:ascii="Times New Roman" w:hAnsi="Times New Roman"/>
                <w:color w:val="auto"/>
                <w:szCs w:val="26"/>
                <w:lang w:val="vi-VN"/>
              </w:rPr>
              <w:t>hình thức trực tuyến</w:t>
            </w:r>
            <w:r w:rsidR="00FD424F">
              <w:rPr>
                <w:rFonts w:ascii="Times New Roman" w:hAnsi="Times New Roman"/>
                <w:color w:val="auto"/>
                <w:szCs w:val="26"/>
                <w:lang w:val="vi-VN"/>
              </w:rPr>
              <w:t xml:space="preserve"> tại </w:t>
            </w:r>
            <w:hyperlink r:id="rId8" w:history="1">
              <w:r w:rsidR="00FD424F" w:rsidRPr="00AD4A94">
                <w:rPr>
                  <w:rStyle w:val="Siuktni"/>
                  <w:rFonts w:ascii="Times New Roman" w:hAnsi="Times New Roman"/>
                  <w:szCs w:val="26"/>
                  <w:lang w:val="vi-VN"/>
                </w:rPr>
                <w:t>https://itday.hanoi.edu.vn</w:t>
              </w:r>
            </w:hyperlink>
            <w:r w:rsidR="00FD424F">
              <w:rPr>
                <w:rFonts w:ascii="Times New Roman" w:hAnsi="Times New Roman"/>
                <w:color w:val="auto"/>
                <w:szCs w:val="26"/>
                <w:lang w:val="vi-VN"/>
              </w:rPr>
              <w:t xml:space="preserve"> </w:t>
            </w:r>
          </w:p>
        </w:tc>
      </w:tr>
      <w:tr w:rsidR="00F5359C" w:rsidRPr="002F3666" w14:paraId="3B3A443F" w14:textId="77777777" w:rsidTr="00546F12">
        <w:trPr>
          <w:trHeight w:val="299"/>
        </w:trPr>
        <w:tc>
          <w:tcPr>
            <w:tcW w:w="1485" w:type="dxa"/>
            <w:tcBorders>
              <w:top w:val="single" w:sz="4" w:space="0" w:color="auto"/>
              <w:left w:val="single" w:sz="4" w:space="0" w:color="auto"/>
              <w:bottom w:val="single" w:sz="4" w:space="0" w:color="auto"/>
              <w:right w:val="single" w:sz="4" w:space="0" w:color="auto"/>
            </w:tcBorders>
          </w:tcPr>
          <w:p w14:paraId="7083399C" w14:textId="60AB8525" w:rsidR="00F5359C" w:rsidRPr="00F5359C" w:rsidRDefault="00F5359C"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Pr>
                <w:rFonts w:ascii="Times New Roman" w:hAnsi="Times New Roman"/>
                <w:b/>
                <w:color w:val="auto"/>
                <w:sz w:val="24"/>
                <w:szCs w:val="24"/>
                <w:lang w:val="vi-VN"/>
              </w:rPr>
              <w:t>Tháng 1</w:t>
            </w:r>
            <w:r w:rsidR="00075AEC">
              <w:rPr>
                <w:rFonts w:ascii="Times New Roman" w:hAnsi="Times New Roman"/>
                <w:b/>
                <w:color w:val="auto"/>
                <w:sz w:val="24"/>
                <w:szCs w:val="24"/>
                <w:lang w:val="vi-VN"/>
              </w:rPr>
              <w:t>-3</w:t>
            </w:r>
            <w:r w:rsidR="00CE512E">
              <w:rPr>
                <w:rFonts w:ascii="Times New Roman" w:hAnsi="Times New Roman"/>
                <w:b/>
                <w:color w:val="auto"/>
                <w:sz w:val="24"/>
                <w:szCs w:val="24"/>
                <w:lang w:val="vi-VN"/>
              </w:rPr>
              <w:t>/2024</w:t>
            </w:r>
          </w:p>
        </w:tc>
        <w:tc>
          <w:tcPr>
            <w:tcW w:w="1559" w:type="dxa"/>
            <w:tcBorders>
              <w:top w:val="single" w:sz="4" w:space="0" w:color="auto"/>
              <w:left w:val="single" w:sz="4" w:space="0" w:color="auto"/>
              <w:bottom w:val="single" w:sz="4" w:space="0" w:color="auto"/>
              <w:right w:val="single" w:sz="4" w:space="0" w:color="auto"/>
            </w:tcBorders>
          </w:tcPr>
          <w:p w14:paraId="7545FE32" w14:textId="2FA9EFC6" w:rsidR="00F5359C" w:rsidRPr="00067848" w:rsidRDefault="00CE512E"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Pr>
                <w:rFonts w:ascii="Times New Roman" w:hAnsi="Times New Roman"/>
                <w:b/>
                <w:color w:val="auto"/>
                <w:sz w:val="24"/>
                <w:szCs w:val="24"/>
                <w:lang w:val="vi-VN"/>
              </w:rPr>
              <w:t>Ban Tổ chức</w:t>
            </w:r>
          </w:p>
        </w:tc>
        <w:tc>
          <w:tcPr>
            <w:tcW w:w="6237" w:type="dxa"/>
            <w:tcBorders>
              <w:top w:val="single" w:sz="4" w:space="0" w:color="auto"/>
              <w:left w:val="single" w:sz="4" w:space="0" w:color="auto"/>
              <w:bottom w:val="single" w:sz="4" w:space="0" w:color="auto"/>
              <w:right w:val="single" w:sz="4" w:space="0" w:color="auto"/>
            </w:tcBorders>
          </w:tcPr>
          <w:p w14:paraId="1935ACFE" w14:textId="0E6BC6B4" w:rsidR="00F5359C" w:rsidRPr="008A0DDB" w:rsidRDefault="00CE512E" w:rsidP="001E17D7">
            <w:pPr>
              <w:widowControl w:val="0"/>
              <w:overflowPunct w:val="0"/>
              <w:autoSpaceDE w:val="0"/>
              <w:autoSpaceDN w:val="0"/>
              <w:adjustRightInd w:val="0"/>
              <w:spacing w:before="80" w:after="120" w:line="264" w:lineRule="auto"/>
              <w:jc w:val="both"/>
              <w:rPr>
                <w:rFonts w:ascii="Times New Roman" w:hAnsi="Times New Roman"/>
                <w:color w:val="auto"/>
                <w:szCs w:val="26"/>
                <w:lang w:val="vi-VN"/>
              </w:rPr>
            </w:pPr>
            <w:r>
              <w:rPr>
                <w:rFonts w:ascii="Times New Roman" w:hAnsi="Times New Roman"/>
                <w:color w:val="auto"/>
                <w:szCs w:val="26"/>
                <w:lang w:val="vi-VN"/>
              </w:rPr>
              <w:t>Công bố kết quả cuộc thi</w:t>
            </w:r>
            <w:r w:rsidR="007801C3">
              <w:rPr>
                <w:rFonts w:ascii="Times New Roman" w:hAnsi="Times New Roman"/>
                <w:color w:val="auto"/>
                <w:szCs w:val="26"/>
                <w:lang w:val="vi-VN"/>
              </w:rPr>
              <w:t xml:space="preserve"> Bài giảng điện tử, danh sách các Bài thi được l</w:t>
            </w:r>
            <w:r w:rsidR="003519A6">
              <w:rPr>
                <w:rFonts w:ascii="Times New Roman" w:hAnsi="Times New Roman"/>
                <w:color w:val="auto"/>
                <w:szCs w:val="26"/>
                <w:lang w:val="vi-VN"/>
              </w:rPr>
              <w:t>ựa chọn tham gia trình diễn trong Ngày hội cấp Thành phố</w:t>
            </w:r>
          </w:p>
        </w:tc>
      </w:tr>
      <w:tr w:rsidR="00A07828" w:rsidRPr="002F3666" w14:paraId="77F865B3" w14:textId="77777777" w:rsidTr="00546F12">
        <w:trPr>
          <w:trHeight w:val="299"/>
        </w:trPr>
        <w:tc>
          <w:tcPr>
            <w:tcW w:w="1485" w:type="dxa"/>
            <w:tcBorders>
              <w:top w:val="single" w:sz="4" w:space="0" w:color="auto"/>
              <w:left w:val="single" w:sz="4" w:space="0" w:color="auto"/>
              <w:bottom w:val="single" w:sz="4" w:space="0" w:color="auto"/>
              <w:right w:val="single" w:sz="4" w:space="0" w:color="auto"/>
            </w:tcBorders>
            <w:hideMark/>
          </w:tcPr>
          <w:p w14:paraId="7C096C88" w14:textId="124065E3" w:rsidR="00A07828" w:rsidRPr="007A51B5" w:rsidRDefault="00A07828"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sidRPr="00067848">
              <w:rPr>
                <w:rFonts w:ascii="Times New Roman" w:hAnsi="Times New Roman"/>
                <w:b/>
                <w:color w:val="auto"/>
                <w:sz w:val="24"/>
                <w:szCs w:val="24"/>
              </w:rPr>
              <w:t>Từ 22/02/202</w:t>
            </w:r>
            <w:r w:rsidR="007A51B5">
              <w:rPr>
                <w:rFonts w:ascii="Times New Roman" w:hAnsi="Times New Roman"/>
                <w:b/>
                <w:color w:val="auto"/>
                <w:sz w:val="24"/>
                <w:szCs w:val="24"/>
                <w:lang w:val="vi-VN"/>
              </w:rPr>
              <w:t>4</w:t>
            </w:r>
            <w:r w:rsidRPr="00067848">
              <w:rPr>
                <w:rFonts w:ascii="Times New Roman" w:hAnsi="Times New Roman"/>
                <w:b/>
                <w:color w:val="auto"/>
                <w:sz w:val="24"/>
                <w:szCs w:val="24"/>
              </w:rPr>
              <w:t xml:space="preserve"> đến 05/3/202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1095A21C" w14:textId="49664522" w:rsidR="00A07828" w:rsidRPr="008A0DDB" w:rsidRDefault="00A07828"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sidRPr="00067848">
              <w:rPr>
                <w:rFonts w:ascii="Times New Roman" w:hAnsi="Times New Roman"/>
                <w:b/>
                <w:color w:val="auto"/>
                <w:sz w:val="24"/>
                <w:szCs w:val="24"/>
                <w:lang w:val="vi-VN"/>
              </w:rPr>
              <w:t xml:space="preserve">Phòng </w:t>
            </w:r>
            <w:r w:rsidR="00BB6F95" w:rsidRPr="00BB6F95">
              <w:rPr>
                <w:rFonts w:ascii="Times New Roman" w:hAnsi="Times New Roman"/>
                <w:b/>
                <w:color w:val="auto"/>
                <w:sz w:val="24"/>
                <w:szCs w:val="24"/>
                <w:lang w:val="vi-VN"/>
              </w:rPr>
              <w:t>Gi</w:t>
            </w:r>
            <w:r w:rsidR="00BB6F95" w:rsidRPr="00BB6F95">
              <w:rPr>
                <w:rFonts w:ascii="Times New Roman" w:hAnsi="Times New Roman" w:hint="eastAsia"/>
                <w:b/>
                <w:color w:val="auto"/>
                <w:sz w:val="24"/>
                <w:szCs w:val="24"/>
                <w:lang w:val="vi-VN"/>
              </w:rPr>
              <w:t>á</w:t>
            </w:r>
            <w:r w:rsidR="00BB6F95" w:rsidRPr="00BB6F95">
              <w:rPr>
                <w:rFonts w:ascii="Times New Roman" w:hAnsi="Times New Roman"/>
                <w:b/>
                <w:color w:val="auto"/>
                <w:sz w:val="24"/>
                <w:szCs w:val="24"/>
                <w:lang w:val="vi-VN"/>
              </w:rPr>
              <w:t>o dục v</w:t>
            </w:r>
            <w:r w:rsidR="00BB6F95" w:rsidRPr="00BB6F95">
              <w:rPr>
                <w:rFonts w:ascii="Times New Roman" w:hAnsi="Times New Roman" w:hint="eastAsia"/>
                <w:b/>
                <w:color w:val="auto"/>
                <w:sz w:val="24"/>
                <w:szCs w:val="24"/>
                <w:lang w:val="vi-VN"/>
              </w:rPr>
              <w:t>à</w:t>
            </w:r>
            <w:r w:rsidR="00BB6F95" w:rsidRPr="00BB6F95">
              <w:rPr>
                <w:rFonts w:ascii="Times New Roman" w:hAnsi="Times New Roman"/>
                <w:b/>
                <w:color w:val="auto"/>
                <w:sz w:val="24"/>
                <w:szCs w:val="24"/>
                <w:lang w:val="vi-VN"/>
              </w:rPr>
              <w:t xml:space="preserve"> </w:t>
            </w:r>
            <w:r w:rsidR="00BB6F95" w:rsidRPr="00BB6F95">
              <w:rPr>
                <w:rFonts w:ascii="Times New Roman" w:hAnsi="Times New Roman" w:hint="eastAsia"/>
                <w:b/>
                <w:color w:val="auto"/>
                <w:sz w:val="24"/>
                <w:szCs w:val="24"/>
                <w:lang w:val="vi-VN"/>
              </w:rPr>
              <w:t>Đà</w:t>
            </w:r>
            <w:r w:rsidR="00BB6F95" w:rsidRPr="00BB6F95">
              <w:rPr>
                <w:rFonts w:ascii="Times New Roman" w:hAnsi="Times New Roman"/>
                <w:b/>
                <w:color w:val="auto"/>
                <w:sz w:val="24"/>
                <w:szCs w:val="24"/>
                <w:lang w:val="vi-VN"/>
              </w:rPr>
              <w:t>o tạo</w:t>
            </w:r>
            <w:r w:rsidRPr="00067848">
              <w:rPr>
                <w:rFonts w:ascii="Times New Roman" w:hAnsi="Times New Roman"/>
                <w:b/>
                <w:color w:val="auto"/>
                <w:sz w:val="24"/>
                <w:szCs w:val="24"/>
                <w:lang w:val="vi-VN"/>
              </w:rPr>
              <w:t xml:space="preserve">, </w:t>
            </w:r>
            <w:r w:rsidRPr="008A0DDB">
              <w:rPr>
                <w:rFonts w:ascii="Times New Roman" w:hAnsi="Times New Roman"/>
                <w:b/>
                <w:color w:val="auto"/>
                <w:sz w:val="24"/>
                <w:szCs w:val="24"/>
                <w:lang w:val="vi-VN"/>
              </w:rPr>
              <w:t>trường c</w:t>
            </w:r>
            <w:r w:rsidRPr="00067848">
              <w:rPr>
                <w:rFonts w:ascii="Times New Roman" w:hAnsi="Times New Roman"/>
                <w:b/>
                <w:color w:val="auto"/>
                <w:sz w:val="24"/>
                <w:szCs w:val="24"/>
                <w:lang w:val="vi-VN"/>
              </w:rPr>
              <w:t>ụm</w:t>
            </w:r>
            <w:r w:rsidR="00E900B1" w:rsidRPr="008A0DDB">
              <w:rPr>
                <w:rFonts w:ascii="Times New Roman" w:hAnsi="Times New Roman"/>
                <w:b/>
                <w:color w:val="auto"/>
                <w:sz w:val="24"/>
                <w:szCs w:val="24"/>
                <w:lang w:val="vi-VN"/>
              </w:rPr>
              <w:t xml:space="preserve"> trưởng</w:t>
            </w:r>
          </w:p>
        </w:tc>
        <w:tc>
          <w:tcPr>
            <w:tcW w:w="6237" w:type="dxa"/>
            <w:tcBorders>
              <w:top w:val="single" w:sz="4" w:space="0" w:color="auto"/>
              <w:left w:val="single" w:sz="4" w:space="0" w:color="auto"/>
              <w:bottom w:val="single" w:sz="4" w:space="0" w:color="auto"/>
              <w:right w:val="single" w:sz="4" w:space="0" w:color="auto"/>
            </w:tcBorders>
            <w:hideMark/>
          </w:tcPr>
          <w:p w14:paraId="5778B3A8" w14:textId="71B73EEE" w:rsidR="00A07828" w:rsidRPr="00067848" w:rsidRDefault="00A07828" w:rsidP="001E17D7">
            <w:pPr>
              <w:widowControl w:val="0"/>
              <w:overflowPunct w:val="0"/>
              <w:autoSpaceDE w:val="0"/>
              <w:autoSpaceDN w:val="0"/>
              <w:adjustRightInd w:val="0"/>
              <w:spacing w:before="80" w:after="120" w:line="264" w:lineRule="auto"/>
              <w:rPr>
                <w:rFonts w:ascii="Times New Roman" w:hAnsi="Times New Roman"/>
                <w:color w:val="auto"/>
                <w:szCs w:val="26"/>
                <w:lang w:val="vi-VN"/>
              </w:rPr>
            </w:pPr>
            <w:r w:rsidRPr="008A0DDB">
              <w:rPr>
                <w:rFonts w:ascii="Times New Roman" w:hAnsi="Times New Roman"/>
                <w:color w:val="auto"/>
                <w:szCs w:val="26"/>
                <w:lang w:val="vi-VN"/>
              </w:rPr>
              <w:t>Đăng ký tham dự Ngày hội</w:t>
            </w:r>
            <w:r w:rsidRPr="00067848">
              <w:rPr>
                <w:rFonts w:ascii="Times New Roman" w:hAnsi="Times New Roman"/>
                <w:color w:val="auto"/>
                <w:szCs w:val="26"/>
                <w:lang w:val="vi-VN"/>
              </w:rPr>
              <w:t>.</w:t>
            </w:r>
          </w:p>
          <w:p w14:paraId="4C9129AB" w14:textId="30726D66" w:rsidR="00A07828" w:rsidRPr="00067848" w:rsidRDefault="00A07828" w:rsidP="001E17D7">
            <w:pPr>
              <w:widowControl w:val="0"/>
              <w:overflowPunct w:val="0"/>
              <w:autoSpaceDE w:val="0"/>
              <w:autoSpaceDN w:val="0"/>
              <w:adjustRightInd w:val="0"/>
              <w:spacing w:before="80" w:after="120" w:line="264" w:lineRule="auto"/>
              <w:rPr>
                <w:rFonts w:ascii="Times New Roman" w:hAnsi="Times New Roman"/>
                <w:b/>
                <w:i/>
                <w:color w:val="auto"/>
                <w:szCs w:val="26"/>
                <w:lang w:val="vi-VN"/>
              </w:rPr>
            </w:pPr>
            <w:r w:rsidRPr="00067848">
              <w:rPr>
                <w:rFonts w:ascii="Times New Roman" w:hAnsi="Times New Roman"/>
                <w:color w:val="auto"/>
                <w:szCs w:val="26"/>
                <w:lang w:val="vi-VN"/>
              </w:rPr>
              <w:t xml:space="preserve">Nộp báo cáo tổng kết, báo cáo tham luận, danh sách thí sinh, sản phẩm </w:t>
            </w:r>
            <w:r w:rsidR="00FD424F">
              <w:rPr>
                <w:rFonts w:ascii="Times New Roman" w:hAnsi="Times New Roman"/>
                <w:color w:val="auto"/>
                <w:szCs w:val="26"/>
                <w:lang w:val="vi-VN"/>
              </w:rPr>
              <w:t xml:space="preserve">CNTT </w:t>
            </w:r>
            <w:r w:rsidRPr="00067848">
              <w:rPr>
                <w:rFonts w:ascii="Times New Roman" w:hAnsi="Times New Roman"/>
                <w:color w:val="auto"/>
                <w:szCs w:val="26"/>
                <w:lang w:val="vi-VN"/>
              </w:rPr>
              <w:t xml:space="preserve">dự thi, 10 tệp ảnh thể hiện các hoạt động </w:t>
            </w:r>
            <w:r w:rsidR="000E75E8" w:rsidRPr="002F3666">
              <w:rPr>
                <w:rFonts w:ascii="Times New Roman" w:hAnsi="Times New Roman"/>
                <w:color w:val="auto"/>
                <w:szCs w:val="26"/>
                <w:lang w:val="vi-VN"/>
              </w:rPr>
              <w:t>N</w:t>
            </w:r>
            <w:r w:rsidRPr="00067848">
              <w:rPr>
                <w:rFonts w:ascii="Times New Roman" w:hAnsi="Times New Roman"/>
                <w:color w:val="auto"/>
                <w:szCs w:val="26"/>
                <w:lang w:val="vi-VN"/>
              </w:rPr>
              <w:t>gày hội</w:t>
            </w:r>
            <w:r w:rsidR="000E75E8" w:rsidRPr="002F3666">
              <w:rPr>
                <w:rFonts w:ascii="Times New Roman" w:hAnsi="Times New Roman"/>
                <w:color w:val="auto"/>
                <w:szCs w:val="26"/>
                <w:lang w:val="vi-VN"/>
              </w:rPr>
              <w:t xml:space="preserve"> cấp cơ sở</w:t>
            </w:r>
            <w:r w:rsidRPr="00067848">
              <w:rPr>
                <w:rFonts w:ascii="Times New Roman" w:hAnsi="Times New Roman"/>
                <w:color w:val="auto"/>
                <w:szCs w:val="26"/>
                <w:lang w:val="vi-VN"/>
              </w:rPr>
              <w:t>.</w:t>
            </w:r>
          </w:p>
        </w:tc>
      </w:tr>
      <w:tr w:rsidR="00A07828" w:rsidRPr="002F3666" w14:paraId="3E9A86BE" w14:textId="77777777" w:rsidTr="00546F12">
        <w:trPr>
          <w:trHeight w:val="410"/>
        </w:trPr>
        <w:tc>
          <w:tcPr>
            <w:tcW w:w="1485" w:type="dxa"/>
            <w:tcBorders>
              <w:top w:val="single" w:sz="4" w:space="0" w:color="auto"/>
              <w:left w:val="single" w:sz="4" w:space="0" w:color="auto"/>
              <w:bottom w:val="single" w:sz="4" w:space="0" w:color="auto"/>
              <w:right w:val="single" w:sz="4" w:space="0" w:color="auto"/>
            </w:tcBorders>
            <w:hideMark/>
          </w:tcPr>
          <w:p w14:paraId="0F628967" w14:textId="2781940C" w:rsidR="00A07828" w:rsidRPr="007A51B5" w:rsidRDefault="00A07828"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sidRPr="00067848">
              <w:rPr>
                <w:rFonts w:ascii="Times New Roman" w:hAnsi="Times New Roman"/>
                <w:b/>
                <w:color w:val="auto"/>
                <w:sz w:val="24"/>
                <w:szCs w:val="24"/>
              </w:rPr>
              <w:t>06/3/202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523DF42E" w14:textId="77777777" w:rsidR="00A07828" w:rsidRPr="00067848" w:rsidRDefault="00A07828"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sidRPr="00067848">
              <w:rPr>
                <w:rFonts w:ascii="Times New Roman" w:hAnsi="Times New Roman"/>
                <w:b/>
                <w:color w:val="auto"/>
                <w:sz w:val="24"/>
                <w:szCs w:val="24"/>
              </w:rPr>
              <w:t xml:space="preserve">Ban </w:t>
            </w:r>
            <w:r w:rsidR="00E900B1" w:rsidRPr="00067848">
              <w:rPr>
                <w:rFonts w:ascii="Times New Roman" w:hAnsi="Times New Roman"/>
                <w:b/>
                <w:color w:val="auto"/>
                <w:sz w:val="24"/>
                <w:szCs w:val="24"/>
              </w:rPr>
              <w:t>T</w:t>
            </w:r>
            <w:r w:rsidRPr="00067848">
              <w:rPr>
                <w:rFonts w:ascii="Times New Roman" w:hAnsi="Times New Roman"/>
                <w:b/>
                <w:color w:val="auto"/>
                <w:sz w:val="24"/>
                <w:szCs w:val="24"/>
              </w:rPr>
              <w:t>ổ chức</w:t>
            </w:r>
          </w:p>
        </w:tc>
        <w:tc>
          <w:tcPr>
            <w:tcW w:w="6237" w:type="dxa"/>
            <w:tcBorders>
              <w:top w:val="single" w:sz="4" w:space="0" w:color="auto"/>
              <w:left w:val="single" w:sz="4" w:space="0" w:color="auto"/>
              <w:bottom w:val="single" w:sz="4" w:space="0" w:color="auto"/>
              <w:right w:val="single" w:sz="4" w:space="0" w:color="auto"/>
            </w:tcBorders>
            <w:hideMark/>
          </w:tcPr>
          <w:p w14:paraId="2DCD78A8" w14:textId="564AA783" w:rsidR="00A07828" w:rsidRPr="00067848" w:rsidRDefault="00A07828" w:rsidP="001E17D7">
            <w:pPr>
              <w:widowControl w:val="0"/>
              <w:overflowPunct w:val="0"/>
              <w:autoSpaceDE w:val="0"/>
              <w:autoSpaceDN w:val="0"/>
              <w:adjustRightInd w:val="0"/>
              <w:spacing w:before="80" w:after="120" w:line="264" w:lineRule="auto"/>
              <w:rPr>
                <w:rFonts w:ascii="Times New Roman" w:hAnsi="Times New Roman"/>
                <w:color w:val="auto"/>
                <w:szCs w:val="26"/>
                <w:lang w:val="vi-VN"/>
              </w:rPr>
            </w:pPr>
            <w:r w:rsidRPr="00067848">
              <w:rPr>
                <w:rFonts w:ascii="Times New Roman" w:hAnsi="Times New Roman"/>
                <w:color w:val="auto"/>
                <w:szCs w:val="26"/>
                <w:lang w:val="vi-VN"/>
              </w:rPr>
              <w:t>Gửi thiết kế, kích thước gian trưng bày triển lãm</w:t>
            </w:r>
          </w:p>
        </w:tc>
      </w:tr>
      <w:tr w:rsidR="00A07828" w:rsidRPr="00067848" w14:paraId="4F8CD6F0" w14:textId="77777777" w:rsidTr="00546F12">
        <w:tc>
          <w:tcPr>
            <w:tcW w:w="1485" w:type="dxa"/>
            <w:tcBorders>
              <w:top w:val="single" w:sz="4" w:space="0" w:color="auto"/>
              <w:left w:val="single" w:sz="4" w:space="0" w:color="auto"/>
              <w:bottom w:val="single" w:sz="4" w:space="0" w:color="auto"/>
              <w:right w:val="single" w:sz="4" w:space="0" w:color="auto"/>
            </w:tcBorders>
            <w:hideMark/>
          </w:tcPr>
          <w:p w14:paraId="49300C54" w14:textId="35B8C776" w:rsidR="00A07828" w:rsidRPr="007A51B5" w:rsidRDefault="00A07828"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lang w:val="vi-VN"/>
              </w:rPr>
            </w:pPr>
            <w:r w:rsidRPr="00067848">
              <w:rPr>
                <w:lang w:val="vi-VN"/>
              </w:rPr>
              <w:br w:type="page"/>
            </w:r>
            <w:r w:rsidRPr="00067848">
              <w:rPr>
                <w:rFonts w:ascii="Times New Roman" w:hAnsi="Times New Roman"/>
                <w:b/>
                <w:color w:val="auto"/>
                <w:sz w:val="24"/>
                <w:szCs w:val="24"/>
              </w:rPr>
              <w:t xml:space="preserve">Từ 12/03 đến </w:t>
            </w:r>
            <w:r w:rsidRPr="00067848">
              <w:rPr>
                <w:rFonts w:ascii="Times New Roman" w:hAnsi="Times New Roman"/>
                <w:b/>
                <w:color w:val="auto"/>
                <w:sz w:val="24"/>
                <w:szCs w:val="24"/>
                <w:lang w:val="vi-VN"/>
              </w:rPr>
              <w:t>28</w:t>
            </w:r>
            <w:r w:rsidRPr="00067848">
              <w:rPr>
                <w:rFonts w:ascii="Times New Roman" w:hAnsi="Times New Roman"/>
                <w:b/>
                <w:color w:val="auto"/>
                <w:sz w:val="24"/>
                <w:szCs w:val="24"/>
              </w:rPr>
              <w:t>/3/202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5355BC2B" w14:textId="77777777" w:rsidR="00A07828" w:rsidRPr="00067848" w:rsidRDefault="00A07828" w:rsidP="001E17D7">
            <w:pPr>
              <w:widowControl w:val="0"/>
              <w:overflowPunct w:val="0"/>
              <w:autoSpaceDE w:val="0"/>
              <w:autoSpaceDN w:val="0"/>
              <w:adjustRightInd w:val="0"/>
              <w:spacing w:before="80" w:after="120" w:line="264" w:lineRule="auto"/>
              <w:jc w:val="center"/>
              <w:rPr>
                <w:rFonts w:ascii="Times New Roman" w:hAnsi="Times New Roman"/>
                <w:b/>
                <w:color w:val="auto"/>
                <w:sz w:val="24"/>
                <w:szCs w:val="24"/>
              </w:rPr>
            </w:pPr>
            <w:r w:rsidRPr="00067848">
              <w:rPr>
                <w:rFonts w:ascii="Times New Roman" w:hAnsi="Times New Roman"/>
                <w:b/>
                <w:color w:val="auto"/>
                <w:sz w:val="24"/>
                <w:szCs w:val="24"/>
              </w:rPr>
              <w:t xml:space="preserve">Ban </w:t>
            </w:r>
            <w:r w:rsidR="00E900B1" w:rsidRPr="00067848">
              <w:rPr>
                <w:rFonts w:ascii="Times New Roman" w:hAnsi="Times New Roman"/>
                <w:b/>
                <w:color w:val="auto"/>
                <w:sz w:val="24"/>
                <w:szCs w:val="24"/>
              </w:rPr>
              <w:t>T</w:t>
            </w:r>
            <w:r w:rsidRPr="00067848">
              <w:rPr>
                <w:rFonts w:ascii="Times New Roman" w:hAnsi="Times New Roman"/>
                <w:b/>
                <w:color w:val="auto"/>
                <w:sz w:val="24"/>
                <w:szCs w:val="24"/>
              </w:rPr>
              <w:t>ổ chức</w:t>
            </w:r>
          </w:p>
        </w:tc>
        <w:tc>
          <w:tcPr>
            <w:tcW w:w="6237" w:type="dxa"/>
            <w:tcBorders>
              <w:top w:val="single" w:sz="4" w:space="0" w:color="auto"/>
              <w:left w:val="single" w:sz="4" w:space="0" w:color="auto"/>
              <w:bottom w:val="single" w:sz="4" w:space="0" w:color="auto"/>
              <w:right w:val="single" w:sz="4" w:space="0" w:color="auto"/>
            </w:tcBorders>
            <w:hideMark/>
          </w:tcPr>
          <w:p w14:paraId="1B20ACAB" w14:textId="09C3EF5A" w:rsidR="00A07828" w:rsidRPr="00067848" w:rsidRDefault="00A07828" w:rsidP="001E17D7">
            <w:pPr>
              <w:widowControl w:val="0"/>
              <w:overflowPunct w:val="0"/>
              <w:autoSpaceDE w:val="0"/>
              <w:autoSpaceDN w:val="0"/>
              <w:adjustRightInd w:val="0"/>
              <w:spacing w:before="80" w:after="120" w:line="264" w:lineRule="auto"/>
              <w:rPr>
                <w:rFonts w:ascii="Times New Roman" w:hAnsi="Times New Roman"/>
                <w:color w:val="auto"/>
                <w:szCs w:val="26"/>
              </w:rPr>
            </w:pPr>
            <w:r w:rsidRPr="00067848">
              <w:rPr>
                <w:rFonts w:ascii="Times New Roman" w:hAnsi="Times New Roman"/>
                <w:color w:val="auto"/>
                <w:szCs w:val="26"/>
              </w:rPr>
              <w:t>Tổ chức thi, chấm thi kỹ năng, sản phẩm</w:t>
            </w:r>
            <w:r w:rsidR="007E6B98">
              <w:rPr>
                <w:rFonts w:ascii="Times New Roman" w:hAnsi="Times New Roman"/>
                <w:color w:val="auto"/>
                <w:szCs w:val="26"/>
              </w:rPr>
              <w:t xml:space="preserve"> CNTT</w:t>
            </w:r>
            <w:r w:rsidRPr="00067848">
              <w:rPr>
                <w:rFonts w:ascii="Times New Roman" w:hAnsi="Times New Roman"/>
                <w:color w:val="auto"/>
                <w:szCs w:val="26"/>
              </w:rPr>
              <w:t xml:space="preserve">, lựa chọn các sản phẩm </w:t>
            </w:r>
            <w:r w:rsidR="007E6B98">
              <w:rPr>
                <w:rFonts w:ascii="Times New Roman" w:hAnsi="Times New Roman"/>
                <w:color w:val="auto"/>
                <w:szCs w:val="26"/>
              </w:rPr>
              <w:t xml:space="preserve">CNTT </w:t>
            </w:r>
            <w:r w:rsidRPr="00067848">
              <w:rPr>
                <w:rFonts w:ascii="Times New Roman" w:hAnsi="Times New Roman"/>
                <w:color w:val="auto"/>
                <w:szCs w:val="26"/>
              </w:rPr>
              <w:t>tiêu biểu trình diễn trong Ngày hội.</w:t>
            </w:r>
          </w:p>
        </w:tc>
      </w:tr>
      <w:tr w:rsidR="00A07828" w:rsidRPr="002F3666" w14:paraId="5B02CBC5" w14:textId="77777777" w:rsidTr="00546F12">
        <w:tc>
          <w:tcPr>
            <w:tcW w:w="1485" w:type="dxa"/>
            <w:tcBorders>
              <w:top w:val="single" w:sz="4" w:space="0" w:color="auto"/>
              <w:left w:val="single" w:sz="4" w:space="0" w:color="auto"/>
              <w:bottom w:val="single" w:sz="4" w:space="0" w:color="auto"/>
              <w:right w:val="single" w:sz="4" w:space="0" w:color="auto"/>
            </w:tcBorders>
            <w:hideMark/>
          </w:tcPr>
          <w:p w14:paraId="691EA594" w14:textId="098B41CC" w:rsidR="00A07828" w:rsidRPr="007A51B5" w:rsidRDefault="00A07828" w:rsidP="002F3666">
            <w:pPr>
              <w:widowControl w:val="0"/>
              <w:overflowPunct w:val="0"/>
              <w:autoSpaceDE w:val="0"/>
              <w:autoSpaceDN w:val="0"/>
              <w:adjustRightInd w:val="0"/>
              <w:spacing w:before="60" w:after="60"/>
              <w:jc w:val="center"/>
              <w:rPr>
                <w:rFonts w:ascii="Times New Roman" w:hAnsi="Times New Roman"/>
                <w:b/>
                <w:color w:val="auto"/>
                <w:sz w:val="24"/>
                <w:szCs w:val="24"/>
                <w:lang w:val="vi-VN"/>
              </w:rPr>
            </w:pPr>
            <w:r w:rsidRPr="00067848">
              <w:rPr>
                <w:rFonts w:ascii="Times New Roman" w:hAnsi="Times New Roman"/>
                <w:b/>
                <w:color w:val="auto"/>
                <w:sz w:val="24"/>
                <w:szCs w:val="24"/>
                <w:lang w:val="vi-VN"/>
              </w:rPr>
              <w:lastRenderedPageBreak/>
              <w:t>30</w:t>
            </w:r>
            <w:r w:rsidRPr="00067848">
              <w:rPr>
                <w:rFonts w:ascii="Times New Roman" w:hAnsi="Times New Roman"/>
                <w:b/>
                <w:color w:val="auto"/>
                <w:sz w:val="24"/>
                <w:szCs w:val="24"/>
              </w:rPr>
              <w:t>/3/202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57C30A49" w14:textId="5000567E" w:rsidR="00A07828" w:rsidRPr="00067848" w:rsidRDefault="00A07828" w:rsidP="002F3666">
            <w:pPr>
              <w:widowControl w:val="0"/>
              <w:overflowPunct w:val="0"/>
              <w:autoSpaceDE w:val="0"/>
              <w:autoSpaceDN w:val="0"/>
              <w:adjustRightInd w:val="0"/>
              <w:spacing w:before="60" w:after="60"/>
              <w:jc w:val="center"/>
              <w:rPr>
                <w:rFonts w:ascii="Times New Roman" w:hAnsi="Times New Roman"/>
                <w:b/>
                <w:color w:val="auto"/>
                <w:sz w:val="24"/>
                <w:szCs w:val="24"/>
                <w:lang w:val="vi-VN"/>
              </w:rPr>
            </w:pPr>
            <w:r w:rsidRPr="008A0DDB">
              <w:rPr>
                <w:rFonts w:ascii="Times New Roman" w:hAnsi="Times New Roman"/>
                <w:b/>
                <w:color w:val="auto"/>
                <w:sz w:val="24"/>
                <w:szCs w:val="24"/>
                <w:lang w:val="vi-VN"/>
              </w:rPr>
              <w:t xml:space="preserve">Phòng </w:t>
            </w:r>
            <w:r w:rsidR="00BB6F95" w:rsidRPr="008A0DDB">
              <w:rPr>
                <w:rFonts w:ascii="Times New Roman" w:hAnsi="Times New Roman"/>
                <w:b/>
                <w:color w:val="auto"/>
                <w:sz w:val="24"/>
                <w:szCs w:val="24"/>
                <w:lang w:val="vi-VN"/>
              </w:rPr>
              <w:t>Gi</w:t>
            </w:r>
            <w:r w:rsidR="00BB6F95" w:rsidRPr="008A0DDB">
              <w:rPr>
                <w:rFonts w:ascii="Times New Roman" w:hAnsi="Times New Roman" w:hint="eastAsia"/>
                <w:b/>
                <w:color w:val="auto"/>
                <w:sz w:val="24"/>
                <w:szCs w:val="24"/>
                <w:lang w:val="vi-VN"/>
              </w:rPr>
              <w:t>á</w:t>
            </w:r>
            <w:r w:rsidR="00BB6F95" w:rsidRPr="008A0DDB">
              <w:rPr>
                <w:rFonts w:ascii="Times New Roman" w:hAnsi="Times New Roman"/>
                <w:b/>
                <w:color w:val="auto"/>
                <w:sz w:val="24"/>
                <w:szCs w:val="24"/>
                <w:lang w:val="vi-VN"/>
              </w:rPr>
              <w:t>o dục v</w:t>
            </w:r>
            <w:r w:rsidR="00BB6F95" w:rsidRPr="008A0DDB">
              <w:rPr>
                <w:rFonts w:ascii="Times New Roman" w:hAnsi="Times New Roman" w:hint="eastAsia"/>
                <w:b/>
                <w:color w:val="auto"/>
                <w:sz w:val="24"/>
                <w:szCs w:val="24"/>
                <w:lang w:val="vi-VN"/>
              </w:rPr>
              <w:t>à</w:t>
            </w:r>
            <w:r w:rsidR="00BB6F95" w:rsidRPr="008A0DDB">
              <w:rPr>
                <w:rFonts w:ascii="Times New Roman" w:hAnsi="Times New Roman"/>
                <w:b/>
                <w:color w:val="auto"/>
                <w:sz w:val="24"/>
                <w:szCs w:val="24"/>
                <w:lang w:val="vi-VN"/>
              </w:rPr>
              <w:t xml:space="preserve"> </w:t>
            </w:r>
            <w:r w:rsidR="00BB6F95" w:rsidRPr="008A0DDB">
              <w:rPr>
                <w:rFonts w:ascii="Times New Roman" w:hAnsi="Times New Roman" w:hint="eastAsia"/>
                <w:b/>
                <w:color w:val="auto"/>
                <w:sz w:val="24"/>
                <w:szCs w:val="24"/>
                <w:lang w:val="vi-VN"/>
              </w:rPr>
              <w:t>Đà</w:t>
            </w:r>
            <w:r w:rsidR="00BB6F95" w:rsidRPr="008A0DDB">
              <w:rPr>
                <w:rFonts w:ascii="Times New Roman" w:hAnsi="Times New Roman"/>
                <w:b/>
                <w:color w:val="auto"/>
                <w:sz w:val="24"/>
                <w:szCs w:val="24"/>
                <w:lang w:val="vi-VN"/>
              </w:rPr>
              <w:t>o tạo</w:t>
            </w:r>
            <w:r w:rsidRPr="008A0DDB">
              <w:rPr>
                <w:rFonts w:ascii="Times New Roman" w:hAnsi="Times New Roman"/>
                <w:b/>
                <w:color w:val="auto"/>
                <w:sz w:val="24"/>
                <w:szCs w:val="24"/>
                <w:lang w:val="vi-VN"/>
              </w:rPr>
              <w:t>,</w:t>
            </w:r>
            <w:r w:rsidRPr="00067848">
              <w:rPr>
                <w:rFonts w:ascii="Times New Roman" w:hAnsi="Times New Roman"/>
                <w:b/>
                <w:color w:val="auto"/>
                <w:sz w:val="24"/>
                <w:szCs w:val="24"/>
                <w:lang w:val="vi-VN"/>
              </w:rPr>
              <w:t xml:space="preserve"> </w:t>
            </w:r>
            <w:r w:rsidRPr="008A0DDB">
              <w:rPr>
                <w:rFonts w:ascii="Times New Roman" w:hAnsi="Times New Roman"/>
                <w:b/>
                <w:color w:val="auto"/>
                <w:sz w:val="24"/>
                <w:szCs w:val="24"/>
                <w:lang w:val="vi-VN"/>
              </w:rPr>
              <w:t>Cụm, Khối</w:t>
            </w:r>
          </w:p>
        </w:tc>
        <w:tc>
          <w:tcPr>
            <w:tcW w:w="6237" w:type="dxa"/>
            <w:tcBorders>
              <w:top w:val="single" w:sz="4" w:space="0" w:color="auto"/>
              <w:left w:val="single" w:sz="4" w:space="0" w:color="auto"/>
              <w:bottom w:val="single" w:sz="4" w:space="0" w:color="auto"/>
              <w:right w:val="single" w:sz="4" w:space="0" w:color="auto"/>
            </w:tcBorders>
            <w:hideMark/>
          </w:tcPr>
          <w:p w14:paraId="706E8575" w14:textId="39C38517" w:rsidR="00A07828" w:rsidRPr="00067848" w:rsidRDefault="00A07828" w:rsidP="002F3666">
            <w:pPr>
              <w:widowControl w:val="0"/>
              <w:overflowPunct w:val="0"/>
              <w:autoSpaceDE w:val="0"/>
              <w:autoSpaceDN w:val="0"/>
              <w:adjustRightInd w:val="0"/>
              <w:spacing w:before="60" w:after="60"/>
              <w:rPr>
                <w:rFonts w:ascii="Times New Roman" w:hAnsi="Times New Roman"/>
                <w:color w:val="auto"/>
                <w:szCs w:val="26"/>
                <w:lang w:val="vi-VN"/>
              </w:rPr>
            </w:pPr>
            <w:r w:rsidRPr="00067848">
              <w:rPr>
                <w:rFonts w:ascii="Times New Roman" w:hAnsi="Times New Roman"/>
                <w:b/>
                <w:color w:val="auto"/>
                <w:szCs w:val="26"/>
                <w:lang w:val="vi-VN"/>
              </w:rPr>
              <w:t xml:space="preserve">14h00: </w:t>
            </w:r>
            <w:r w:rsidRPr="00067848">
              <w:rPr>
                <w:rFonts w:ascii="Times New Roman" w:hAnsi="Times New Roman"/>
                <w:color w:val="auto"/>
                <w:szCs w:val="26"/>
                <w:lang w:val="vi-VN"/>
              </w:rPr>
              <w:t>Bốc thăm gian hàng, nhận các thông tin chuẩn bị cho ngày hội tại</w:t>
            </w:r>
            <w:r w:rsidR="007A51B5">
              <w:rPr>
                <w:rFonts w:ascii="Times New Roman" w:hAnsi="Times New Roman"/>
                <w:color w:val="auto"/>
                <w:szCs w:val="26"/>
                <w:lang w:val="vi-VN"/>
              </w:rPr>
              <w:t xml:space="preserve"> </w:t>
            </w:r>
            <w:r w:rsidRPr="00067848">
              <w:rPr>
                <w:rFonts w:ascii="Times New Roman" w:hAnsi="Times New Roman"/>
                <w:color w:val="auto"/>
                <w:szCs w:val="26"/>
                <w:lang w:val="vi-VN"/>
              </w:rPr>
              <w:t>Hội trường số 23 Quang trung, Hoàn Kiếm, Hà Nội</w:t>
            </w:r>
          </w:p>
        </w:tc>
      </w:tr>
      <w:tr w:rsidR="00A07828" w:rsidRPr="002F3666" w14:paraId="4ECFB409" w14:textId="77777777" w:rsidTr="00546F12">
        <w:tc>
          <w:tcPr>
            <w:tcW w:w="1485" w:type="dxa"/>
            <w:tcBorders>
              <w:top w:val="single" w:sz="4" w:space="0" w:color="auto"/>
              <w:left w:val="single" w:sz="4" w:space="0" w:color="auto"/>
              <w:bottom w:val="single" w:sz="4" w:space="0" w:color="auto"/>
              <w:right w:val="single" w:sz="4" w:space="0" w:color="auto"/>
            </w:tcBorders>
            <w:hideMark/>
          </w:tcPr>
          <w:p w14:paraId="15501E8F" w14:textId="503C70E3" w:rsidR="00A07828" w:rsidRPr="007A51B5" w:rsidRDefault="00A07828" w:rsidP="002F3666">
            <w:pPr>
              <w:widowControl w:val="0"/>
              <w:overflowPunct w:val="0"/>
              <w:autoSpaceDE w:val="0"/>
              <w:autoSpaceDN w:val="0"/>
              <w:adjustRightInd w:val="0"/>
              <w:spacing w:before="60" w:after="60"/>
              <w:jc w:val="center"/>
              <w:rPr>
                <w:rFonts w:ascii="Times New Roman" w:hAnsi="Times New Roman"/>
                <w:b/>
                <w:color w:val="auto"/>
                <w:sz w:val="24"/>
                <w:szCs w:val="24"/>
                <w:lang w:val="vi-VN"/>
              </w:rPr>
            </w:pPr>
            <w:r w:rsidRPr="00067848">
              <w:rPr>
                <w:rFonts w:ascii="Times New Roman" w:hAnsi="Times New Roman"/>
                <w:b/>
                <w:color w:val="auto"/>
                <w:sz w:val="24"/>
                <w:szCs w:val="24"/>
              </w:rPr>
              <w:t>0</w:t>
            </w:r>
            <w:r w:rsidR="007A51B5">
              <w:rPr>
                <w:rFonts w:ascii="Times New Roman" w:hAnsi="Times New Roman"/>
                <w:b/>
                <w:color w:val="auto"/>
                <w:sz w:val="24"/>
                <w:szCs w:val="24"/>
                <w:lang w:val="vi-VN"/>
              </w:rPr>
              <w:t>2</w:t>
            </w:r>
            <w:r w:rsidRPr="00067848">
              <w:rPr>
                <w:rFonts w:ascii="Times New Roman" w:hAnsi="Times New Roman"/>
                <w:b/>
                <w:color w:val="auto"/>
                <w:sz w:val="24"/>
                <w:szCs w:val="24"/>
                <w:lang w:val="vi-VN"/>
              </w:rPr>
              <w:t>/4</w:t>
            </w:r>
            <w:r w:rsidRPr="00067848">
              <w:rPr>
                <w:rFonts w:ascii="Times New Roman" w:hAnsi="Times New Roman"/>
                <w:b/>
                <w:color w:val="auto"/>
                <w:sz w:val="24"/>
                <w:szCs w:val="24"/>
              </w:rPr>
              <w:t>/202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3DB10D32" w14:textId="6966B504" w:rsidR="00A07828" w:rsidRPr="00067848" w:rsidRDefault="00A07828" w:rsidP="002F3666">
            <w:pPr>
              <w:widowControl w:val="0"/>
              <w:overflowPunct w:val="0"/>
              <w:autoSpaceDE w:val="0"/>
              <w:autoSpaceDN w:val="0"/>
              <w:adjustRightInd w:val="0"/>
              <w:spacing w:before="60" w:after="60"/>
              <w:jc w:val="center"/>
              <w:rPr>
                <w:rFonts w:ascii="Times New Roman" w:hAnsi="Times New Roman"/>
                <w:color w:val="auto"/>
                <w:sz w:val="24"/>
                <w:szCs w:val="24"/>
                <w:lang w:val="vi-VN"/>
              </w:rPr>
            </w:pPr>
            <w:r w:rsidRPr="008A0DDB">
              <w:rPr>
                <w:rFonts w:ascii="Times New Roman" w:hAnsi="Times New Roman"/>
                <w:b/>
                <w:color w:val="auto"/>
                <w:sz w:val="24"/>
                <w:szCs w:val="24"/>
                <w:lang w:val="vi-VN"/>
              </w:rPr>
              <w:t xml:space="preserve">Phòng </w:t>
            </w:r>
            <w:r w:rsidR="00BB6F95" w:rsidRPr="008A0DDB">
              <w:rPr>
                <w:rFonts w:ascii="Times New Roman" w:hAnsi="Times New Roman"/>
                <w:b/>
                <w:color w:val="auto"/>
                <w:sz w:val="24"/>
                <w:szCs w:val="24"/>
                <w:lang w:val="vi-VN"/>
              </w:rPr>
              <w:t>Gi</w:t>
            </w:r>
            <w:r w:rsidR="00BB6F95" w:rsidRPr="008A0DDB">
              <w:rPr>
                <w:rFonts w:ascii="Times New Roman" w:hAnsi="Times New Roman" w:hint="eastAsia"/>
                <w:b/>
                <w:color w:val="auto"/>
                <w:sz w:val="24"/>
                <w:szCs w:val="24"/>
                <w:lang w:val="vi-VN"/>
              </w:rPr>
              <w:t>á</w:t>
            </w:r>
            <w:r w:rsidR="00BB6F95" w:rsidRPr="008A0DDB">
              <w:rPr>
                <w:rFonts w:ascii="Times New Roman" w:hAnsi="Times New Roman"/>
                <w:b/>
                <w:color w:val="auto"/>
                <w:sz w:val="24"/>
                <w:szCs w:val="24"/>
                <w:lang w:val="vi-VN"/>
              </w:rPr>
              <w:t>o dục v</w:t>
            </w:r>
            <w:r w:rsidR="00BB6F95" w:rsidRPr="008A0DDB">
              <w:rPr>
                <w:rFonts w:ascii="Times New Roman" w:hAnsi="Times New Roman" w:hint="eastAsia"/>
                <w:b/>
                <w:color w:val="auto"/>
                <w:sz w:val="24"/>
                <w:szCs w:val="24"/>
                <w:lang w:val="vi-VN"/>
              </w:rPr>
              <w:t>à</w:t>
            </w:r>
            <w:r w:rsidR="00BB6F95" w:rsidRPr="008A0DDB">
              <w:rPr>
                <w:rFonts w:ascii="Times New Roman" w:hAnsi="Times New Roman"/>
                <w:b/>
                <w:color w:val="auto"/>
                <w:sz w:val="24"/>
                <w:szCs w:val="24"/>
                <w:lang w:val="vi-VN"/>
              </w:rPr>
              <w:t xml:space="preserve"> </w:t>
            </w:r>
            <w:r w:rsidR="00BB6F95" w:rsidRPr="008A0DDB">
              <w:rPr>
                <w:rFonts w:ascii="Times New Roman" w:hAnsi="Times New Roman" w:hint="eastAsia"/>
                <w:b/>
                <w:color w:val="auto"/>
                <w:sz w:val="24"/>
                <w:szCs w:val="24"/>
                <w:lang w:val="vi-VN"/>
              </w:rPr>
              <w:t>Đà</w:t>
            </w:r>
            <w:r w:rsidR="00BB6F95" w:rsidRPr="008A0DDB">
              <w:rPr>
                <w:rFonts w:ascii="Times New Roman" w:hAnsi="Times New Roman"/>
                <w:b/>
                <w:color w:val="auto"/>
                <w:sz w:val="24"/>
                <w:szCs w:val="24"/>
                <w:lang w:val="vi-VN"/>
              </w:rPr>
              <w:t>o tạo</w:t>
            </w:r>
            <w:r w:rsidRPr="008A0DDB">
              <w:rPr>
                <w:rFonts w:ascii="Times New Roman" w:hAnsi="Times New Roman"/>
                <w:b/>
                <w:color w:val="auto"/>
                <w:sz w:val="24"/>
                <w:szCs w:val="24"/>
                <w:lang w:val="vi-VN"/>
              </w:rPr>
              <w:t>,</w:t>
            </w:r>
            <w:r w:rsidRPr="00067848">
              <w:rPr>
                <w:rFonts w:ascii="Times New Roman" w:hAnsi="Times New Roman"/>
                <w:b/>
                <w:color w:val="auto"/>
                <w:sz w:val="24"/>
                <w:szCs w:val="24"/>
                <w:lang w:val="vi-VN"/>
              </w:rPr>
              <w:t xml:space="preserve"> </w:t>
            </w:r>
            <w:r w:rsidRPr="008A0DDB">
              <w:rPr>
                <w:rFonts w:ascii="Times New Roman" w:hAnsi="Times New Roman"/>
                <w:b/>
                <w:color w:val="auto"/>
                <w:sz w:val="24"/>
                <w:szCs w:val="24"/>
                <w:lang w:val="vi-VN"/>
              </w:rPr>
              <w:t>Cụm, Khối</w:t>
            </w:r>
          </w:p>
        </w:tc>
        <w:tc>
          <w:tcPr>
            <w:tcW w:w="6237" w:type="dxa"/>
            <w:tcBorders>
              <w:top w:val="single" w:sz="4" w:space="0" w:color="auto"/>
              <w:left w:val="single" w:sz="4" w:space="0" w:color="auto"/>
              <w:bottom w:val="single" w:sz="4" w:space="0" w:color="auto"/>
              <w:right w:val="single" w:sz="4" w:space="0" w:color="auto"/>
            </w:tcBorders>
            <w:hideMark/>
          </w:tcPr>
          <w:p w14:paraId="4C540850" w14:textId="77777777" w:rsidR="00A07828" w:rsidRPr="00067848" w:rsidRDefault="00A07828" w:rsidP="002F3666">
            <w:pPr>
              <w:widowControl w:val="0"/>
              <w:overflowPunct w:val="0"/>
              <w:autoSpaceDE w:val="0"/>
              <w:autoSpaceDN w:val="0"/>
              <w:adjustRightInd w:val="0"/>
              <w:spacing w:before="60" w:after="60"/>
              <w:rPr>
                <w:rFonts w:ascii="Times New Roman" w:hAnsi="Times New Roman"/>
                <w:color w:val="auto"/>
                <w:szCs w:val="26"/>
                <w:lang w:val="vi-VN"/>
              </w:rPr>
            </w:pPr>
            <w:r w:rsidRPr="00067848">
              <w:rPr>
                <w:rFonts w:ascii="Times New Roman" w:hAnsi="Times New Roman"/>
                <w:b/>
                <w:color w:val="auto"/>
                <w:szCs w:val="26"/>
                <w:lang w:val="vi-VN"/>
              </w:rPr>
              <w:t>14h00</w:t>
            </w:r>
            <w:r w:rsidRPr="00067848">
              <w:rPr>
                <w:rFonts w:ascii="Times New Roman" w:hAnsi="Times New Roman"/>
                <w:color w:val="auto"/>
                <w:szCs w:val="26"/>
                <w:lang w:val="vi-VN"/>
              </w:rPr>
              <w:t>: Các đơn vị nhận địa điểm, kích thước gian trưng bày và chuẩn bị triển lãm.</w:t>
            </w:r>
          </w:p>
        </w:tc>
      </w:tr>
      <w:tr w:rsidR="00A07828" w:rsidRPr="00067848" w14:paraId="34804626" w14:textId="77777777" w:rsidTr="00546F12">
        <w:tc>
          <w:tcPr>
            <w:tcW w:w="1485" w:type="dxa"/>
            <w:tcBorders>
              <w:top w:val="single" w:sz="4" w:space="0" w:color="auto"/>
              <w:left w:val="single" w:sz="4" w:space="0" w:color="auto"/>
              <w:bottom w:val="single" w:sz="4" w:space="0" w:color="auto"/>
              <w:right w:val="single" w:sz="4" w:space="0" w:color="auto"/>
            </w:tcBorders>
            <w:hideMark/>
          </w:tcPr>
          <w:p w14:paraId="113AA858" w14:textId="2B0D3833" w:rsidR="00A07828" w:rsidRPr="007A51B5" w:rsidRDefault="00A07828" w:rsidP="002F3666">
            <w:pPr>
              <w:widowControl w:val="0"/>
              <w:overflowPunct w:val="0"/>
              <w:autoSpaceDE w:val="0"/>
              <w:autoSpaceDN w:val="0"/>
              <w:adjustRightInd w:val="0"/>
              <w:spacing w:before="60" w:after="60"/>
              <w:jc w:val="center"/>
              <w:rPr>
                <w:rFonts w:ascii="Times New Roman" w:hAnsi="Times New Roman"/>
                <w:b/>
                <w:color w:val="auto"/>
                <w:sz w:val="24"/>
                <w:szCs w:val="24"/>
                <w:lang w:val="vi-VN"/>
              </w:rPr>
            </w:pPr>
            <w:r w:rsidRPr="00067848">
              <w:rPr>
                <w:rFonts w:ascii="Times New Roman" w:hAnsi="Times New Roman"/>
                <w:b/>
                <w:color w:val="auto"/>
                <w:sz w:val="24"/>
                <w:szCs w:val="24"/>
              </w:rPr>
              <w:t>0</w:t>
            </w:r>
            <w:r w:rsidR="007A51B5">
              <w:rPr>
                <w:rFonts w:ascii="Times New Roman" w:hAnsi="Times New Roman"/>
                <w:b/>
                <w:color w:val="auto"/>
                <w:sz w:val="24"/>
                <w:szCs w:val="24"/>
                <w:lang w:val="vi-VN"/>
              </w:rPr>
              <w:t>3</w:t>
            </w:r>
            <w:r w:rsidRPr="00067848">
              <w:rPr>
                <w:rFonts w:ascii="Times New Roman" w:hAnsi="Times New Roman"/>
                <w:b/>
                <w:color w:val="auto"/>
                <w:sz w:val="24"/>
                <w:szCs w:val="24"/>
                <w:lang w:val="vi-VN"/>
              </w:rPr>
              <w:t>/4</w:t>
            </w:r>
            <w:r w:rsidRPr="00067848">
              <w:rPr>
                <w:rFonts w:ascii="Times New Roman" w:hAnsi="Times New Roman"/>
                <w:b/>
                <w:color w:val="auto"/>
                <w:sz w:val="24"/>
                <w:szCs w:val="24"/>
              </w:rPr>
              <w:t>/202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1259011A" w14:textId="77777777" w:rsidR="00A07828" w:rsidRPr="00067848" w:rsidRDefault="00A07828" w:rsidP="002F3666">
            <w:pPr>
              <w:widowControl w:val="0"/>
              <w:overflowPunct w:val="0"/>
              <w:autoSpaceDE w:val="0"/>
              <w:autoSpaceDN w:val="0"/>
              <w:adjustRightInd w:val="0"/>
              <w:spacing w:before="60" w:after="60"/>
              <w:jc w:val="center"/>
              <w:rPr>
                <w:rFonts w:ascii="Times New Roman" w:hAnsi="Times New Roman"/>
                <w:b/>
                <w:i/>
                <w:color w:val="auto"/>
                <w:sz w:val="24"/>
                <w:szCs w:val="24"/>
              </w:rPr>
            </w:pPr>
            <w:r w:rsidRPr="00067848">
              <w:rPr>
                <w:rFonts w:ascii="Times New Roman" w:hAnsi="Times New Roman"/>
                <w:b/>
                <w:color w:val="auto"/>
                <w:sz w:val="24"/>
                <w:szCs w:val="24"/>
              </w:rPr>
              <w:t xml:space="preserve">Ban </w:t>
            </w:r>
            <w:r w:rsidR="002A7676" w:rsidRPr="00067848">
              <w:rPr>
                <w:rFonts w:ascii="Times New Roman" w:hAnsi="Times New Roman"/>
                <w:b/>
                <w:color w:val="auto"/>
                <w:sz w:val="24"/>
                <w:szCs w:val="24"/>
              </w:rPr>
              <w:t>T</w:t>
            </w:r>
            <w:r w:rsidRPr="00067848">
              <w:rPr>
                <w:rFonts w:ascii="Times New Roman" w:hAnsi="Times New Roman"/>
                <w:b/>
                <w:color w:val="auto"/>
                <w:sz w:val="24"/>
                <w:szCs w:val="24"/>
              </w:rPr>
              <w:t>ổ chức</w:t>
            </w:r>
          </w:p>
        </w:tc>
        <w:tc>
          <w:tcPr>
            <w:tcW w:w="6237" w:type="dxa"/>
            <w:tcBorders>
              <w:top w:val="single" w:sz="4" w:space="0" w:color="auto"/>
              <w:left w:val="single" w:sz="4" w:space="0" w:color="auto"/>
              <w:bottom w:val="single" w:sz="4" w:space="0" w:color="auto"/>
              <w:right w:val="single" w:sz="4" w:space="0" w:color="auto"/>
            </w:tcBorders>
            <w:hideMark/>
          </w:tcPr>
          <w:p w14:paraId="7B8C00B5" w14:textId="3CC205F2" w:rsidR="00A07828" w:rsidRPr="00067848" w:rsidRDefault="00A07828" w:rsidP="002F3666">
            <w:pPr>
              <w:widowControl w:val="0"/>
              <w:overflowPunct w:val="0"/>
              <w:autoSpaceDE w:val="0"/>
              <w:autoSpaceDN w:val="0"/>
              <w:adjustRightInd w:val="0"/>
              <w:spacing w:before="60" w:after="60"/>
              <w:rPr>
                <w:rFonts w:ascii="Times New Roman" w:hAnsi="Times New Roman"/>
                <w:color w:val="auto"/>
                <w:szCs w:val="26"/>
              </w:rPr>
            </w:pPr>
            <w:r w:rsidRPr="00067848">
              <w:rPr>
                <w:rFonts w:ascii="Times New Roman" w:hAnsi="Times New Roman"/>
                <w:b/>
                <w:i/>
                <w:color w:val="auto"/>
                <w:szCs w:val="26"/>
              </w:rPr>
              <w:t xml:space="preserve">Sáng: </w:t>
            </w:r>
            <w:r w:rsidRPr="00067848">
              <w:rPr>
                <w:rFonts w:ascii="Times New Roman" w:hAnsi="Times New Roman"/>
                <w:color w:val="auto"/>
                <w:szCs w:val="26"/>
              </w:rPr>
              <w:t>- Khai mạc Ngày hội</w:t>
            </w:r>
          </w:p>
          <w:p w14:paraId="45041DC9" w14:textId="7081D45F" w:rsidR="00A07828" w:rsidRPr="00067848" w:rsidRDefault="00A07828" w:rsidP="002F3666">
            <w:pPr>
              <w:widowControl w:val="0"/>
              <w:overflowPunct w:val="0"/>
              <w:autoSpaceDE w:val="0"/>
              <w:autoSpaceDN w:val="0"/>
              <w:adjustRightInd w:val="0"/>
              <w:spacing w:before="60" w:after="60"/>
              <w:ind w:left="887" w:hanging="887"/>
              <w:rPr>
                <w:rFonts w:ascii="Times New Roman" w:hAnsi="Times New Roman"/>
                <w:color w:val="auto"/>
                <w:szCs w:val="26"/>
              </w:rPr>
            </w:pPr>
            <w:r w:rsidRPr="00067848">
              <w:rPr>
                <w:rFonts w:ascii="Times New Roman" w:hAnsi="Times New Roman"/>
                <w:color w:val="auto"/>
                <w:szCs w:val="26"/>
              </w:rPr>
              <w:t>- Hội nghị chuyên đề</w:t>
            </w:r>
          </w:p>
          <w:p w14:paraId="49F76F93" w14:textId="3FBD431D" w:rsidR="00A07828" w:rsidRPr="00067848" w:rsidRDefault="00A07828" w:rsidP="002F3666">
            <w:pPr>
              <w:widowControl w:val="0"/>
              <w:overflowPunct w:val="0"/>
              <w:autoSpaceDE w:val="0"/>
              <w:autoSpaceDN w:val="0"/>
              <w:adjustRightInd w:val="0"/>
              <w:spacing w:before="60" w:after="60"/>
              <w:ind w:left="887" w:hanging="887"/>
              <w:rPr>
                <w:rFonts w:ascii="Times New Roman" w:hAnsi="Times New Roman"/>
                <w:color w:val="auto"/>
                <w:szCs w:val="26"/>
              </w:rPr>
            </w:pPr>
            <w:r w:rsidRPr="00067848">
              <w:rPr>
                <w:rFonts w:ascii="Times New Roman" w:hAnsi="Times New Roman"/>
                <w:b/>
                <w:i/>
                <w:color w:val="auto"/>
                <w:szCs w:val="26"/>
              </w:rPr>
              <w:t>Chiều:</w:t>
            </w:r>
            <w:r w:rsidRPr="00067848">
              <w:rPr>
                <w:rFonts w:ascii="Times New Roman" w:hAnsi="Times New Roman"/>
                <w:color w:val="auto"/>
                <w:szCs w:val="26"/>
              </w:rPr>
              <w:t xml:space="preserve"> Hội thảo</w:t>
            </w:r>
          </w:p>
        </w:tc>
      </w:tr>
      <w:tr w:rsidR="00A07828" w:rsidRPr="00067848" w14:paraId="7606510A" w14:textId="77777777" w:rsidTr="00546F12">
        <w:tc>
          <w:tcPr>
            <w:tcW w:w="1485" w:type="dxa"/>
            <w:tcBorders>
              <w:top w:val="single" w:sz="4" w:space="0" w:color="auto"/>
              <w:left w:val="single" w:sz="4" w:space="0" w:color="auto"/>
              <w:bottom w:val="single" w:sz="4" w:space="0" w:color="auto"/>
              <w:right w:val="single" w:sz="4" w:space="0" w:color="auto"/>
            </w:tcBorders>
            <w:hideMark/>
          </w:tcPr>
          <w:p w14:paraId="3810014A" w14:textId="7BEF2204" w:rsidR="00A07828" w:rsidRPr="007A51B5" w:rsidRDefault="00A07828" w:rsidP="002F3666">
            <w:pPr>
              <w:widowControl w:val="0"/>
              <w:overflowPunct w:val="0"/>
              <w:autoSpaceDE w:val="0"/>
              <w:autoSpaceDN w:val="0"/>
              <w:adjustRightInd w:val="0"/>
              <w:spacing w:before="60" w:after="60"/>
              <w:jc w:val="center"/>
              <w:rPr>
                <w:rFonts w:ascii="Times New Roman" w:hAnsi="Times New Roman"/>
                <w:b/>
                <w:color w:val="auto"/>
                <w:sz w:val="24"/>
                <w:szCs w:val="24"/>
                <w:lang w:val="vi-VN"/>
              </w:rPr>
            </w:pPr>
            <w:r w:rsidRPr="00067848">
              <w:rPr>
                <w:rFonts w:ascii="Times New Roman" w:hAnsi="Times New Roman"/>
                <w:b/>
                <w:color w:val="auto"/>
                <w:sz w:val="24"/>
                <w:szCs w:val="24"/>
              </w:rPr>
              <w:t>0</w:t>
            </w:r>
            <w:r w:rsidR="007A51B5">
              <w:rPr>
                <w:rFonts w:ascii="Times New Roman" w:hAnsi="Times New Roman"/>
                <w:b/>
                <w:color w:val="auto"/>
                <w:sz w:val="24"/>
                <w:szCs w:val="24"/>
                <w:lang w:val="vi-VN"/>
              </w:rPr>
              <w:t>4</w:t>
            </w:r>
            <w:r w:rsidRPr="00067848">
              <w:rPr>
                <w:rFonts w:ascii="Times New Roman" w:hAnsi="Times New Roman"/>
                <w:b/>
                <w:color w:val="auto"/>
                <w:sz w:val="24"/>
                <w:szCs w:val="24"/>
                <w:lang w:val="vi-VN"/>
              </w:rPr>
              <w:t>/4</w:t>
            </w:r>
            <w:r w:rsidRPr="00067848">
              <w:rPr>
                <w:rFonts w:ascii="Times New Roman" w:hAnsi="Times New Roman"/>
                <w:b/>
                <w:color w:val="auto"/>
                <w:sz w:val="24"/>
                <w:szCs w:val="24"/>
              </w:rPr>
              <w:t>/202</w:t>
            </w:r>
            <w:r w:rsidR="007A51B5">
              <w:rPr>
                <w:rFonts w:ascii="Times New Roman" w:hAnsi="Times New Roman"/>
                <w:b/>
                <w:color w:val="auto"/>
                <w:sz w:val="24"/>
                <w:szCs w:val="24"/>
                <w:lang w:val="vi-VN"/>
              </w:rPr>
              <w:t>4</w:t>
            </w:r>
          </w:p>
        </w:tc>
        <w:tc>
          <w:tcPr>
            <w:tcW w:w="1559" w:type="dxa"/>
            <w:tcBorders>
              <w:top w:val="single" w:sz="4" w:space="0" w:color="auto"/>
              <w:left w:val="single" w:sz="4" w:space="0" w:color="auto"/>
              <w:bottom w:val="single" w:sz="4" w:space="0" w:color="auto"/>
              <w:right w:val="single" w:sz="4" w:space="0" w:color="auto"/>
            </w:tcBorders>
            <w:hideMark/>
          </w:tcPr>
          <w:p w14:paraId="590E336C" w14:textId="77777777" w:rsidR="00A07828" w:rsidRPr="00067848" w:rsidRDefault="00A07828" w:rsidP="002F3666">
            <w:pPr>
              <w:widowControl w:val="0"/>
              <w:overflowPunct w:val="0"/>
              <w:autoSpaceDE w:val="0"/>
              <w:autoSpaceDN w:val="0"/>
              <w:adjustRightInd w:val="0"/>
              <w:spacing w:before="60" w:after="60"/>
              <w:jc w:val="center"/>
              <w:rPr>
                <w:rFonts w:ascii="Times New Roman" w:hAnsi="Times New Roman"/>
                <w:b/>
                <w:i/>
                <w:color w:val="auto"/>
                <w:sz w:val="24"/>
                <w:szCs w:val="24"/>
              </w:rPr>
            </w:pPr>
            <w:r w:rsidRPr="00067848">
              <w:rPr>
                <w:rFonts w:ascii="Times New Roman" w:hAnsi="Times New Roman"/>
                <w:b/>
                <w:color w:val="auto"/>
                <w:sz w:val="24"/>
                <w:szCs w:val="24"/>
              </w:rPr>
              <w:t xml:space="preserve">Ban </w:t>
            </w:r>
            <w:r w:rsidR="002A7676" w:rsidRPr="00067848">
              <w:rPr>
                <w:rFonts w:ascii="Times New Roman" w:hAnsi="Times New Roman"/>
                <w:b/>
                <w:color w:val="auto"/>
                <w:sz w:val="24"/>
                <w:szCs w:val="24"/>
              </w:rPr>
              <w:t>T</w:t>
            </w:r>
            <w:r w:rsidRPr="00067848">
              <w:rPr>
                <w:rFonts w:ascii="Times New Roman" w:hAnsi="Times New Roman"/>
                <w:b/>
                <w:color w:val="auto"/>
                <w:sz w:val="24"/>
                <w:szCs w:val="24"/>
              </w:rPr>
              <w:t>ổ chức</w:t>
            </w:r>
          </w:p>
        </w:tc>
        <w:tc>
          <w:tcPr>
            <w:tcW w:w="6237" w:type="dxa"/>
            <w:tcBorders>
              <w:top w:val="single" w:sz="4" w:space="0" w:color="auto"/>
              <w:left w:val="single" w:sz="4" w:space="0" w:color="auto"/>
              <w:bottom w:val="single" w:sz="4" w:space="0" w:color="auto"/>
              <w:right w:val="single" w:sz="4" w:space="0" w:color="auto"/>
            </w:tcBorders>
            <w:hideMark/>
          </w:tcPr>
          <w:p w14:paraId="10D79147" w14:textId="5AC47A16" w:rsidR="00A07828" w:rsidRPr="00067848" w:rsidRDefault="00A07828" w:rsidP="002F3666">
            <w:pPr>
              <w:widowControl w:val="0"/>
              <w:overflowPunct w:val="0"/>
              <w:autoSpaceDE w:val="0"/>
              <w:autoSpaceDN w:val="0"/>
              <w:adjustRightInd w:val="0"/>
              <w:spacing w:before="60" w:after="60"/>
              <w:rPr>
                <w:rFonts w:ascii="Times New Roman" w:hAnsi="Times New Roman"/>
                <w:color w:val="auto"/>
                <w:szCs w:val="26"/>
              </w:rPr>
            </w:pPr>
            <w:r w:rsidRPr="00067848">
              <w:rPr>
                <w:rFonts w:ascii="Times New Roman" w:hAnsi="Times New Roman"/>
                <w:b/>
                <w:i/>
                <w:color w:val="auto"/>
                <w:szCs w:val="26"/>
              </w:rPr>
              <w:t xml:space="preserve">Sáng: </w:t>
            </w:r>
            <w:r w:rsidRPr="00067848">
              <w:rPr>
                <w:rFonts w:ascii="Times New Roman" w:hAnsi="Times New Roman"/>
                <w:color w:val="auto"/>
                <w:szCs w:val="26"/>
              </w:rPr>
              <w:t>- Tiếp tục các chương trình của Ngày hội</w:t>
            </w:r>
          </w:p>
          <w:p w14:paraId="38ECF881" w14:textId="3213E78E" w:rsidR="00A07828" w:rsidRPr="00067848" w:rsidRDefault="00A07828" w:rsidP="002F3666">
            <w:pPr>
              <w:widowControl w:val="0"/>
              <w:overflowPunct w:val="0"/>
              <w:autoSpaceDE w:val="0"/>
              <w:autoSpaceDN w:val="0"/>
              <w:adjustRightInd w:val="0"/>
              <w:spacing w:before="60" w:after="60"/>
              <w:ind w:firstLine="562"/>
              <w:rPr>
                <w:rFonts w:ascii="Times New Roman" w:hAnsi="Times New Roman"/>
                <w:color w:val="auto"/>
                <w:szCs w:val="26"/>
              </w:rPr>
            </w:pPr>
            <w:r w:rsidRPr="00067848">
              <w:rPr>
                <w:rFonts w:ascii="Times New Roman" w:hAnsi="Times New Roman"/>
                <w:color w:val="auto"/>
                <w:szCs w:val="26"/>
              </w:rPr>
              <w:t>- 1</w:t>
            </w:r>
            <w:r w:rsidRPr="00067848">
              <w:rPr>
                <w:rFonts w:ascii="Times New Roman" w:hAnsi="Times New Roman"/>
                <w:color w:val="auto"/>
                <w:szCs w:val="26"/>
                <w:lang w:val="vi-VN"/>
              </w:rPr>
              <w:t>0</w:t>
            </w:r>
            <w:r w:rsidRPr="00067848">
              <w:rPr>
                <w:rFonts w:ascii="Times New Roman" w:hAnsi="Times New Roman"/>
                <w:color w:val="auto"/>
                <w:szCs w:val="26"/>
              </w:rPr>
              <w:t>h</w:t>
            </w:r>
            <w:r w:rsidRPr="00067848">
              <w:rPr>
                <w:rFonts w:ascii="Times New Roman" w:hAnsi="Times New Roman"/>
                <w:color w:val="auto"/>
                <w:szCs w:val="26"/>
                <w:lang w:val="vi-VN"/>
              </w:rPr>
              <w:t>0</w:t>
            </w:r>
            <w:r w:rsidRPr="00067848">
              <w:rPr>
                <w:rFonts w:ascii="Times New Roman" w:hAnsi="Times New Roman"/>
                <w:color w:val="auto"/>
                <w:szCs w:val="26"/>
              </w:rPr>
              <w:t xml:space="preserve">0 Bế mạc và </w:t>
            </w:r>
            <w:r w:rsidRPr="00067848">
              <w:rPr>
                <w:rFonts w:ascii="Times New Roman" w:hAnsi="Times New Roman"/>
                <w:color w:val="auto"/>
                <w:szCs w:val="26"/>
                <w:lang w:val="vi-VN"/>
              </w:rPr>
              <w:t xml:space="preserve">trao </w:t>
            </w:r>
            <w:r w:rsidRPr="00067848">
              <w:rPr>
                <w:rFonts w:ascii="Times New Roman" w:hAnsi="Times New Roman"/>
                <w:color w:val="auto"/>
                <w:szCs w:val="26"/>
              </w:rPr>
              <w:t>thưởng.</w:t>
            </w:r>
          </w:p>
        </w:tc>
      </w:tr>
    </w:tbl>
    <w:p w14:paraId="6B5FE737" w14:textId="0BD802A4"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Thông tin </w:t>
      </w:r>
      <w:r w:rsidRPr="00067848">
        <w:rPr>
          <w:rFonts w:ascii="Times New Roman" w:hAnsi="Times New Roman"/>
          <w:color w:val="auto"/>
          <w:sz w:val="28"/>
        </w:rPr>
        <w:t xml:space="preserve">của từng nội dung Ngày hội </w:t>
      </w:r>
      <w:r w:rsidRPr="00067848">
        <w:rPr>
          <w:rFonts w:ascii="Times New Roman" w:hAnsi="Times New Roman"/>
          <w:color w:val="auto"/>
          <w:sz w:val="28"/>
          <w:lang w:val="vi-VN"/>
        </w:rPr>
        <w:t xml:space="preserve">đề nghị liên hệ </w:t>
      </w:r>
      <w:r w:rsidRPr="00067848">
        <w:rPr>
          <w:rFonts w:ascii="Times New Roman" w:hAnsi="Times New Roman"/>
          <w:color w:val="auto"/>
          <w:sz w:val="28"/>
        </w:rPr>
        <w:t xml:space="preserve">trực tiếp </w:t>
      </w:r>
      <w:r w:rsidRPr="00067848">
        <w:rPr>
          <w:rFonts w:ascii="Times New Roman" w:hAnsi="Times New Roman"/>
          <w:color w:val="auto"/>
          <w:sz w:val="28"/>
          <w:lang w:val="vi-VN"/>
        </w:rPr>
        <w:t xml:space="preserve">với </w:t>
      </w:r>
      <w:r w:rsidRPr="00067848">
        <w:rPr>
          <w:rFonts w:ascii="Times New Roman" w:hAnsi="Times New Roman"/>
          <w:color w:val="auto"/>
          <w:sz w:val="28"/>
        </w:rPr>
        <w:t>từng bộ phận được phân công tại mục V</w:t>
      </w:r>
      <w:r w:rsidR="008B77C6">
        <w:rPr>
          <w:rFonts w:ascii="Times New Roman" w:hAnsi="Times New Roman"/>
          <w:color w:val="auto"/>
          <w:sz w:val="28"/>
        </w:rPr>
        <w:t>.1</w:t>
      </w:r>
      <w:r w:rsidRPr="00067848">
        <w:rPr>
          <w:rFonts w:ascii="Times New Roman" w:hAnsi="Times New Roman"/>
          <w:color w:val="auto"/>
          <w:sz w:val="28"/>
          <w:lang w:val="vi-VN"/>
        </w:rPr>
        <w:t xml:space="preserve"> và thường trực </w:t>
      </w:r>
      <w:r w:rsidRPr="00067848">
        <w:rPr>
          <w:rFonts w:ascii="Times New Roman" w:hAnsi="Times New Roman"/>
          <w:color w:val="auto"/>
          <w:sz w:val="28"/>
        </w:rPr>
        <w:t>B</w:t>
      </w:r>
      <w:r w:rsidRPr="00067848">
        <w:rPr>
          <w:rFonts w:ascii="Times New Roman" w:hAnsi="Times New Roman"/>
          <w:color w:val="auto"/>
          <w:sz w:val="28"/>
          <w:lang w:val="vi-VN"/>
        </w:rPr>
        <w:t xml:space="preserve">an </w:t>
      </w:r>
      <w:r w:rsidRPr="00067848">
        <w:rPr>
          <w:rFonts w:ascii="Times New Roman" w:hAnsi="Times New Roman"/>
          <w:color w:val="auto"/>
          <w:sz w:val="28"/>
        </w:rPr>
        <w:t>T</w:t>
      </w:r>
      <w:r w:rsidRPr="00067848">
        <w:rPr>
          <w:rFonts w:ascii="Times New Roman" w:hAnsi="Times New Roman"/>
          <w:color w:val="auto"/>
          <w:sz w:val="28"/>
          <w:lang w:val="vi-VN"/>
        </w:rPr>
        <w:t xml:space="preserve">ổ chức cấp thành phố: </w:t>
      </w:r>
      <w:r w:rsidR="00BF6F07">
        <w:rPr>
          <w:rFonts w:ascii="Times New Roman" w:hAnsi="Times New Roman"/>
          <w:color w:val="auto"/>
          <w:sz w:val="28"/>
          <w:lang w:val="vi-VN"/>
        </w:rPr>
        <w:t xml:space="preserve">Phòng Chính trị, tư tưởng </w:t>
      </w:r>
      <w:r w:rsidR="00C15587">
        <w:rPr>
          <w:rFonts w:ascii="Times New Roman" w:hAnsi="Times New Roman"/>
          <w:color w:val="auto"/>
          <w:sz w:val="28"/>
        </w:rPr>
        <w:t>-</w:t>
      </w:r>
      <w:r w:rsidR="00BF6F07">
        <w:rPr>
          <w:rFonts w:ascii="Times New Roman" w:hAnsi="Times New Roman"/>
          <w:color w:val="auto"/>
          <w:sz w:val="28"/>
          <w:lang w:val="vi-VN"/>
        </w:rPr>
        <w:t xml:space="preserve"> Khoa học công nghệ</w:t>
      </w:r>
      <w:r w:rsidRPr="00067848">
        <w:rPr>
          <w:rFonts w:ascii="Times New Roman" w:hAnsi="Times New Roman"/>
          <w:color w:val="auto"/>
          <w:sz w:val="28"/>
        </w:rPr>
        <w:t>,</w:t>
      </w:r>
      <w:r w:rsidR="007D2FAB">
        <w:rPr>
          <w:rFonts w:ascii="Times New Roman" w:hAnsi="Times New Roman"/>
          <w:color w:val="auto"/>
          <w:sz w:val="28"/>
        </w:rPr>
        <w:t xml:space="preserve"> Ông Nguyễn Trọng Cường, điện thoại 0912049087;</w:t>
      </w:r>
      <w:r w:rsidR="00BF6F07">
        <w:rPr>
          <w:rFonts w:ascii="Times New Roman" w:hAnsi="Times New Roman"/>
          <w:color w:val="auto"/>
          <w:sz w:val="28"/>
          <w:lang w:val="vi-VN"/>
        </w:rPr>
        <w:t xml:space="preserve"> </w:t>
      </w:r>
      <w:r w:rsidR="007D2FAB">
        <w:rPr>
          <w:rFonts w:ascii="Times New Roman" w:hAnsi="Times New Roman"/>
          <w:color w:val="auto"/>
          <w:sz w:val="28"/>
        </w:rPr>
        <w:t>e</w:t>
      </w:r>
      <w:r w:rsidRPr="00067848">
        <w:rPr>
          <w:rFonts w:ascii="Times New Roman" w:hAnsi="Times New Roman"/>
          <w:color w:val="auto"/>
          <w:sz w:val="28"/>
          <w:lang w:val="vi-VN"/>
        </w:rPr>
        <w:t xml:space="preserve">mail của Ngày hội: </w:t>
      </w:r>
      <w:hyperlink r:id="rId9" w:history="1">
        <w:r w:rsidRPr="00067848">
          <w:rPr>
            <w:rStyle w:val="Siuktni"/>
            <w:rFonts w:ascii="Times New Roman" w:hAnsi="Times New Roman"/>
            <w:sz w:val="28"/>
            <w:lang w:val="vi-VN"/>
          </w:rPr>
          <w:t>ngayhoicntt@hanoiedu.vn</w:t>
        </w:r>
      </w:hyperlink>
      <w:r w:rsidR="00667E2E">
        <w:rPr>
          <w:rStyle w:val="Siuktni"/>
          <w:rFonts w:ascii="Times New Roman" w:hAnsi="Times New Roman"/>
          <w:sz w:val="28"/>
        </w:rPr>
        <w:t>.</w:t>
      </w:r>
      <w:r w:rsidR="00667E2E" w:rsidRPr="00667E2E">
        <w:rPr>
          <w:color w:val="auto"/>
          <w:lang w:val="vi-VN"/>
        </w:rPr>
        <w:t xml:space="preserve"> </w:t>
      </w:r>
    </w:p>
    <w:p w14:paraId="5936091D" w14:textId="54E355E2" w:rsidR="00A07828" w:rsidRPr="00067848" w:rsidRDefault="00A07828" w:rsidP="002330FB">
      <w:pPr>
        <w:spacing w:before="120" w:after="120" w:line="264" w:lineRule="auto"/>
        <w:ind w:firstLine="720"/>
        <w:jc w:val="both"/>
        <w:rPr>
          <w:rFonts w:ascii="Times New Roman" w:hAnsi="Times New Roman"/>
          <w:color w:val="auto"/>
          <w:sz w:val="28"/>
          <w:lang w:val="vi-VN"/>
        </w:rPr>
      </w:pPr>
      <w:r w:rsidRPr="00067848">
        <w:rPr>
          <w:rFonts w:ascii="Times New Roman" w:hAnsi="Times New Roman"/>
          <w:color w:val="auto"/>
          <w:sz w:val="28"/>
          <w:lang w:val="vi-VN"/>
        </w:rPr>
        <w:t xml:space="preserve">Nhận được Kế hoạch này, yêu cầu các Ông (bà) Trưởng phòng </w:t>
      </w:r>
      <w:r w:rsidR="00BB6F95" w:rsidRPr="00BB6F95">
        <w:rPr>
          <w:rFonts w:ascii="Times New Roman" w:hAnsi="Times New Roman"/>
          <w:color w:val="auto"/>
          <w:sz w:val="28"/>
          <w:lang w:val="vi-VN"/>
        </w:rPr>
        <w:t>Gi</w:t>
      </w:r>
      <w:r w:rsidR="00BB6F95" w:rsidRPr="00BB6F95">
        <w:rPr>
          <w:rFonts w:ascii="Times New Roman" w:hAnsi="Times New Roman" w:hint="eastAsia"/>
          <w:color w:val="auto"/>
          <w:sz w:val="28"/>
          <w:lang w:val="vi-VN"/>
        </w:rPr>
        <w:t>á</w:t>
      </w:r>
      <w:r w:rsidR="00BB6F95" w:rsidRPr="00BB6F95">
        <w:rPr>
          <w:rFonts w:ascii="Times New Roman" w:hAnsi="Times New Roman"/>
          <w:color w:val="auto"/>
          <w:sz w:val="28"/>
          <w:lang w:val="vi-VN"/>
        </w:rPr>
        <w:t>o dục v</w:t>
      </w:r>
      <w:r w:rsidR="00BB6F95" w:rsidRPr="00BB6F95">
        <w:rPr>
          <w:rFonts w:ascii="Times New Roman" w:hAnsi="Times New Roman" w:hint="eastAsia"/>
          <w:color w:val="auto"/>
          <w:sz w:val="28"/>
          <w:lang w:val="vi-VN"/>
        </w:rPr>
        <w:t>à</w:t>
      </w:r>
      <w:r w:rsidR="00BB6F95" w:rsidRPr="00BB6F95">
        <w:rPr>
          <w:rFonts w:ascii="Times New Roman" w:hAnsi="Times New Roman"/>
          <w:color w:val="auto"/>
          <w:sz w:val="28"/>
          <w:lang w:val="vi-VN"/>
        </w:rPr>
        <w:t xml:space="preserve"> </w:t>
      </w:r>
      <w:r w:rsidR="00BB6F95" w:rsidRPr="00BB6F95">
        <w:rPr>
          <w:rFonts w:ascii="Times New Roman" w:hAnsi="Times New Roman" w:hint="eastAsia"/>
          <w:color w:val="auto"/>
          <w:sz w:val="28"/>
          <w:lang w:val="vi-VN"/>
        </w:rPr>
        <w:t>Đà</w:t>
      </w:r>
      <w:r w:rsidR="00BB6F95" w:rsidRPr="00BB6F95">
        <w:rPr>
          <w:rFonts w:ascii="Times New Roman" w:hAnsi="Times New Roman"/>
          <w:color w:val="auto"/>
          <w:sz w:val="28"/>
          <w:lang w:val="vi-VN"/>
        </w:rPr>
        <w:t>o tạo</w:t>
      </w:r>
      <w:r w:rsidRPr="00067848">
        <w:rPr>
          <w:rFonts w:ascii="Times New Roman" w:hAnsi="Times New Roman"/>
          <w:color w:val="auto"/>
          <w:sz w:val="28"/>
          <w:lang w:val="vi-VN"/>
        </w:rPr>
        <w:t xml:space="preserve">, thủ trưởng các cụm trường THPT năm </w:t>
      </w:r>
      <w:r w:rsidR="00470982">
        <w:rPr>
          <w:rFonts w:ascii="Times New Roman" w:hAnsi="Times New Roman"/>
          <w:color w:val="auto"/>
          <w:sz w:val="28"/>
          <w:lang w:val="vi-VN"/>
        </w:rPr>
        <w:t xml:space="preserve">học </w:t>
      </w:r>
      <w:r w:rsidRPr="00067848">
        <w:rPr>
          <w:rFonts w:ascii="Times New Roman" w:hAnsi="Times New Roman"/>
          <w:color w:val="auto"/>
          <w:sz w:val="28"/>
          <w:lang w:val="vi-VN"/>
        </w:rPr>
        <w:t>202</w:t>
      </w:r>
      <w:r w:rsidR="00470982">
        <w:rPr>
          <w:rFonts w:ascii="Times New Roman" w:hAnsi="Times New Roman"/>
          <w:color w:val="auto"/>
          <w:sz w:val="28"/>
          <w:lang w:val="vi-VN"/>
        </w:rPr>
        <w:t>3 - 2024</w:t>
      </w:r>
      <w:r w:rsidRPr="00067848">
        <w:rPr>
          <w:rFonts w:ascii="Times New Roman" w:hAnsi="Times New Roman"/>
          <w:color w:val="auto"/>
          <w:sz w:val="28"/>
          <w:lang w:val="vi-VN"/>
        </w:rPr>
        <w:t xml:space="preserve">, các đơn vị chuyên biệt, các cụm trung tâm GDNN-GDTX nghiêm túc triển khai thực hiện, đảm bảo tiến độ và chất lượng của ngày hội </w:t>
      </w:r>
      <w:r w:rsidRPr="00C61D9F">
        <w:rPr>
          <w:rFonts w:ascii="Times New Roman" w:hAnsi="Times New Roman"/>
          <w:color w:val="auto"/>
          <w:sz w:val="28"/>
          <w:lang w:val="vi-VN"/>
        </w:rPr>
        <w:t xml:space="preserve">CNTT </w:t>
      </w:r>
      <w:r w:rsidR="00470982" w:rsidRPr="00C61D9F">
        <w:rPr>
          <w:rFonts w:ascii="Times New Roman" w:hAnsi="Times New Roman"/>
          <w:color w:val="auto"/>
          <w:sz w:val="28"/>
          <w:lang w:val="vi-VN"/>
        </w:rPr>
        <w:t xml:space="preserve">và </w:t>
      </w:r>
      <w:r w:rsidR="00852BF0" w:rsidRPr="00C61D9F">
        <w:rPr>
          <w:rFonts w:ascii="Times New Roman" w:hAnsi="Times New Roman"/>
          <w:color w:val="auto"/>
          <w:sz w:val="28"/>
          <w:lang w:val="vi-VN"/>
        </w:rPr>
        <w:t>STEM</w:t>
      </w:r>
      <w:r w:rsidR="00470982" w:rsidRPr="00C61D9F">
        <w:rPr>
          <w:rFonts w:ascii="Times New Roman" w:hAnsi="Times New Roman"/>
          <w:color w:val="auto"/>
          <w:sz w:val="28"/>
          <w:lang w:val="vi-VN"/>
        </w:rPr>
        <w:t xml:space="preserve"> </w:t>
      </w:r>
      <w:r w:rsidRPr="00C61D9F">
        <w:rPr>
          <w:rFonts w:ascii="Times New Roman" w:hAnsi="Times New Roman"/>
          <w:color w:val="auto"/>
          <w:sz w:val="28"/>
          <w:lang w:val="vi-VN"/>
        </w:rPr>
        <w:t xml:space="preserve">ngành </w:t>
      </w:r>
      <w:r w:rsidR="00BB6F95">
        <w:rPr>
          <w:rFonts w:ascii="Times New Roman" w:hAnsi="Times New Roman"/>
          <w:sz w:val="28"/>
          <w:lang w:val="vi-VN"/>
        </w:rPr>
        <w:t>G</w:t>
      </w:r>
      <w:r w:rsidR="00470982">
        <w:rPr>
          <w:rFonts w:ascii="Times New Roman" w:hAnsi="Times New Roman"/>
          <w:sz w:val="28"/>
          <w:lang w:val="vi-VN"/>
        </w:rPr>
        <w:t xml:space="preserve">iáo dục và Đào tạo </w:t>
      </w:r>
      <w:r w:rsidR="00470982">
        <w:rPr>
          <w:rFonts w:ascii="Times New Roman" w:hAnsi="Times New Roman"/>
          <w:color w:val="auto"/>
          <w:sz w:val="28"/>
          <w:lang w:val="vi-VN"/>
        </w:rPr>
        <w:t>năm 2024</w:t>
      </w:r>
      <w:r w:rsidRPr="00067848">
        <w:rPr>
          <w:rFonts w:ascii="Times New Roman" w:hAnsi="Times New Roman"/>
          <w:color w:val="auto"/>
          <w:sz w:val="28"/>
          <w:lang w:val="vi-VN"/>
        </w:rPr>
        <w:t>./.</w:t>
      </w:r>
    </w:p>
    <w:p w14:paraId="0908792D" w14:textId="77777777" w:rsidR="00A07828" w:rsidRPr="00067848" w:rsidRDefault="00A07828" w:rsidP="00A07828">
      <w:pPr>
        <w:widowControl w:val="0"/>
        <w:overflowPunct w:val="0"/>
        <w:autoSpaceDE w:val="0"/>
        <w:autoSpaceDN w:val="0"/>
        <w:adjustRightInd w:val="0"/>
        <w:spacing w:before="40"/>
        <w:ind w:firstLine="561"/>
        <w:jc w:val="both"/>
        <w:rPr>
          <w:rFonts w:ascii="Times New Roman" w:hAnsi="Times New Roman"/>
          <w:i/>
          <w:color w:val="auto"/>
          <w:sz w:val="24"/>
          <w:szCs w:val="24"/>
          <w:lang w:val="vi-VN"/>
        </w:rPr>
      </w:pPr>
    </w:p>
    <w:tbl>
      <w:tblPr>
        <w:tblW w:w="0" w:type="auto"/>
        <w:tblLook w:val="01E0" w:firstRow="1" w:lastRow="1" w:firstColumn="1" w:lastColumn="1" w:noHBand="0" w:noVBand="0"/>
      </w:tblPr>
      <w:tblGrid>
        <w:gridCol w:w="4928"/>
        <w:gridCol w:w="4321"/>
      </w:tblGrid>
      <w:tr w:rsidR="00A07828" w:rsidRPr="00067848" w14:paraId="26E35119" w14:textId="77777777" w:rsidTr="00A07828">
        <w:trPr>
          <w:trHeight w:val="2133"/>
        </w:trPr>
        <w:tc>
          <w:tcPr>
            <w:tcW w:w="4928" w:type="dxa"/>
            <w:hideMark/>
          </w:tcPr>
          <w:p w14:paraId="251D6C72" w14:textId="77777777" w:rsidR="00A07828" w:rsidRPr="00067848" w:rsidRDefault="00A07828">
            <w:pPr>
              <w:widowControl w:val="0"/>
              <w:spacing w:before="120"/>
              <w:rPr>
                <w:rFonts w:ascii="Times New Roman" w:hAnsi="Times New Roman"/>
                <w:color w:val="auto"/>
                <w:sz w:val="24"/>
                <w:szCs w:val="24"/>
                <w:lang w:val="vi-VN"/>
              </w:rPr>
            </w:pPr>
            <w:r w:rsidRPr="00067848">
              <w:rPr>
                <w:rFonts w:ascii="Times New Roman" w:hAnsi="Times New Roman"/>
                <w:b/>
                <w:bCs/>
                <w:i/>
                <w:iCs/>
                <w:color w:val="auto"/>
                <w:sz w:val="24"/>
                <w:szCs w:val="24"/>
                <w:lang w:val="vi-VN"/>
              </w:rPr>
              <w:t>Nơi nhận</w:t>
            </w:r>
            <w:r w:rsidRPr="00067848">
              <w:rPr>
                <w:rFonts w:ascii="Times New Roman" w:hAnsi="Times New Roman"/>
                <w:color w:val="auto"/>
                <w:sz w:val="24"/>
                <w:szCs w:val="24"/>
                <w:lang w:val="vi-VN"/>
              </w:rPr>
              <w:t xml:space="preserve">: </w:t>
            </w:r>
          </w:p>
          <w:p w14:paraId="74D6149F" w14:textId="1703717D" w:rsidR="00A07828" w:rsidRDefault="00A07828">
            <w:pPr>
              <w:widowControl w:val="0"/>
              <w:ind w:firstLine="108"/>
              <w:rPr>
                <w:rFonts w:ascii="Times New Roman" w:hAnsi="Times New Roman"/>
                <w:color w:val="auto"/>
                <w:sz w:val="22"/>
                <w:szCs w:val="20"/>
                <w:lang w:val="vi-VN"/>
              </w:rPr>
            </w:pPr>
            <w:r w:rsidRPr="00067848">
              <w:rPr>
                <w:rFonts w:ascii="Times New Roman" w:hAnsi="Times New Roman"/>
                <w:color w:val="auto"/>
                <w:sz w:val="22"/>
                <w:szCs w:val="20"/>
                <w:lang w:val="vi-VN"/>
              </w:rPr>
              <w:t xml:space="preserve">- Bộ </w:t>
            </w:r>
            <w:r w:rsidR="00956BC3">
              <w:rPr>
                <w:rFonts w:ascii="Times New Roman" w:hAnsi="Times New Roman"/>
                <w:color w:val="auto"/>
                <w:sz w:val="22"/>
                <w:szCs w:val="20"/>
                <w:lang w:val="vi-VN"/>
              </w:rPr>
              <w:t>Giáo dục và Đào tạo</w:t>
            </w:r>
            <w:r w:rsidRPr="00067848">
              <w:rPr>
                <w:rFonts w:ascii="Times New Roman" w:hAnsi="Times New Roman"/>
                <w:color w:val="auto"/>
                <w:sz w:val="22"/>
                <w:szCs w:val="20"/>
                <w:lang w:val="vi-VN"/>
              </w:rPr>
              <w:t xml:space="preserve"> (để b/c);</w:t>
            </w:r>
          </w:p>
          <w:p w14:paraId="45EC821E" w14:textId="5BB472F6" w:rsidR="00470982" w:rsidRPr="00067848" w:rsidRDefault="00470982">
            <w:pPr>
              <w:widowControl w:val="0"/>
              <w:ind w:firstLine="108"/>
              <w:rPr>
                <w:rFonts w:ascii="Times New Roman" w:hAnsi="Times New Roman"/>
                <w:color w:val="auto"/>
                <w:sz w:val="22"/>
                <w:szCs w:val="20"/>
                <w:lang w:val="vi-VN"/>
              </w:rPr>
            </w:pPr>
            <w:r>
              <w:rPr>
                <w:rFonts w:ascii="Times New Roman" w:hAnsi="Times New Roman"/>
                <w:color w:val="auto"/>
                <w:sz w:val="22"/>
                <w:szCs w:val="20"/>
                <w:lang w:val="vi-VN"/>
              </w:rPr>
              <w:t>- UBND Thành phố;</w:t>
            </w:r>
          </w:p>
          <w:p w14:paraId="53E21557" w14:textId="77777777" w:rsidR="002A7676" w:rsidRPr="00067848" w:rsidRDefault="002A7676" w:rsidP="002A7676">
            <w:pPr>
              <w:widowControl w:val="0"/>
              <w:ind w:firstLine="108"/>
              <w:rPr>
                <w:rFonts w:ascii="Times New Roman" w:hAnsi="Times New Roman"/>
                <w:color w:val="auto"/>
                <w:sz w:val="22"/>
                <w:szCs w:val="20"/>
                <w:lang w:val="vi-VN"/>
              </w:rPr>
            </w:pPr>
            <w:r w:rsidRPr="00067848">
              <w:rPr>
                <w:rFonts w:ascii="Times New Roman" w:hAnsi="Times New Roman"/>
                <w:color w:val="auto"/>
                <w:sz w:val="22"/>
                <w:szCs w:val="20"/>
                <w:lang w:val="vi-VN"/>
              </w:rPr>
              <w:t xml:space="preserve">- Ban Giám đốc </w:t>
            </w:r>
            <w:r w:rsidRPr="008A0DDB">
              <w:rPr>
                <w:rFonts w:ascii="Times New Roman" w:hAnsi="Times New Roman"/>
                <w:color w:val="auto"/>
                <w:sz w:val="22"/>
                <w:szCs w:val="20"/>
                <w:lang w:val="vi-VN"/>
              </w:rPr>
              <w:t>Sở</w:t>
            </w:r>
            <w:r w:rsidRPr="00067848">
              <w:rPr>
                <w:rFonts w:ascii="Times New Roman" w:hAnsi="Times New Roman"/>
                <w:color w:val="auto"/>
                <w:sz w:val="22"/>
                <w:szCs w:val="20"/>
                <w:lang w:val="vi-VN"/>
              </w:rPr>
              <w:t>;</w:t>
            </w:r>
          </w:p>
          <w:p w14:paraId="235994EE" w14:textId="77777777" w:rsidR="002A7676" w:rsidRPr="00067848" w:rsidRDefault="002A7676" w:rsidP="002A7676">
            <w:pPr>
              <w:widowControl w:val="0"/>
              <w:ind w:firstLine="108"/>
              <w:rPr>
                <w:rFonts w:ascii="Times New Roman" w:hAnsi="Times New Roman"/>
                <w:color w:val="auto"/>
                <w:sz w:val="22"/>
                <w:szCs w:val="20"/>
                <w:lang w:val="vi-VN"/>
              </w:rPr>
            </w:pPr>
            <w:r w:rsidRPr="00067848">
              <w:rPr>
                <w:rFonts w:ascii="Times New Roman" w:hAnsi="Times New Roman"/>
                <w:color w:val="auto"/>
                <w:sz w:val="22"/>
                <w:szCs w:val="20"/>
                <w:lang w:val="vi-VN"/>
              </w:rPr>
              <w:t xml:space="preserve">- Các </w:t>
            </w:r>
            <w:r w:rsidRPr="008A0DDB">
              <w:rPr>
                <w:rFonts w:ascii="Times New Roman" w:hAnsi="Times New Roman"/>
                <w:color w:val="auto"/>
                <w:sz w:val="22"/>
                <w:szCs w:val="20"/>
                <w:lang w:val="vi-VN"/>
              </w:rPr>
              <w:t>p</w:t>
            </w:r>
            <w:r w:rsidRPr="00067848">
              <w:rPr>
                <w:rFonts w:ascii="Times New Roman" w:hAnsi="Times New Roman"/>
                <w:color w:val="auto"/>
                <w:sz w:val="22"/>
                <w:szCs w:val="20"/>
                <w:lang w:val="vi-VN"/>
              </w:rPr>
              <w:t>hòng thuộc Sở</w:t>
            </w:r>
            <w:r w:rsidRPr="008A0DDB">
              <w:rPr>
                <w:rFonts w:ascii="Times New Roman" w:hAnsi="Times New Roman"/>
                <w:color w:val="auto"/>
                <w:sz w:val="22"/>
                <w:szCs w:val="20"/>
                <w:lang w:val="vi-VN"/>
              </w:rPr>
              <w:t>, CĐN</w:t>
            </w:r>
            <w:r w:rsidRPr="00067848">
              <w:rPr>
                <w:rFonts w:ascii="Times New Roman" w:hAnsi="Times New Roman"/>
                <w:color w:val="auto"/>
                <w:sz w:val="22"/>
                <w:szCs w:val="20"/>
                <w:lang w:val="vi-VN"/>
              </w:rPr>
              <w:t>;</w:t>
            </w:r>
          </w:p>
          <w:p w14:paraId="3EB33EA2" w14:textId="0CB7F200" w:rsidR="00A07828" w:rsidRPr="00067848" w:rsidRDefault="00A07828">
            <w:pPr>
              <w:widowControl w:val="0"/>
              <w:ind w:firstLine="108"/>
              <w:rPr>
                <w:rFonts w:ascii="Times New Roman" w:hAnsi="Times New Roman"/>
                <w:color w:val="auto"/>
                <w:sz w:val="22"/>
                <w:szCs w:val="20"/>
                <w:lang w:val="vi-VN"/>
              </w:rPr>
            </w:pPr>
            <w:r w:rsidRPr="00067848">
              <w:rPr>
                <w:rFonts w:ascii="Times New Roman" w:hAnsi="Times New Roman"/>
                <w:color w:val="auto"/>
                <w:sz w:val="22"/>
                <w:szCs w:val="20"/>
                <w:lang w:val="vi-VN"/>
              </w:rPr>
              <w:t xml:space="preserve">- </w:t>
            </w:r>
            <w:r w:rsidR="002A7676" w:rsidRPr="008A0DDB">
              <w:rPr>
                <w:rFonts w:ascii="Times New Roman" w:hAnsi="Times New Roman"/>
                <w:color w:val="auto"/>
                <w:sz w:val="22"/>
                <w:szCs w:val="20"/>
                <w:lang w:val="vi-VN"/>
              </w:rPr>
              <w:t>P</w:t>
            </w:r>
            <w:r w:rsidRPr="00067848">
              <w:rPr>
                <w:rFonts w:ascii="Times New Roman" w:hAnsi="Times New Roman"/>
                <w:color w:val="auto"/>
                <w:sz w:val="22"/>
                <w:szCs w:val="20"/>
                <w:lang w:val="vi-VN"/>
              </w:rPr>
              <w:t xml:space="preserve">hòng </w:t>
            </w:r>
            <w:r w:rsidR="00956BC3">
              <w:rPr>
                <w:rFonts w:ascii="Times New Roman" w:hAnsi="Times New Roman"/>
                <w:color w:val="auto"/>
                <w:sz w:val="22"/>
                <w:szCs w:val="20"/>
                <w:lang w:val="vi-VN"/>
              </w:rPr>
              <w:t>Giáo dục và Đào tạo</w:t>
            </w:r>
            <w:r w:rsidRPr="00067848">
              <w:rPr>
                <w:rFonts w:ascii="Times New Roman" w:hAnsi="Times New Roman"/>
                <w:color w:val="auto"/>
                <w:sz w:val="22"/>
                <w:szCs w:val="20"/>
                <w:lang w:val="vi-VN"/>
              </w:rPr>
              <w:t xml:space="preserve"> </w:t>
            </w:r>
            <w:r w:rsidR="002A7676" w:rsidRPr="008A0DDB">
              <w:rPr>
                <w:rFonts w:ascii="Times New Roman" w:hAnsi="Times New Roman"/>
                <w:color w:val="auto"/>
                <w:sz w:val="22"/>
                <w:szCs w:val="20"/>
                <w:lang w:val="vi-VN"/>
              </w:rPr>
              <w:t>quận, huyện, thị xã</w:t>
            </w:r>
            <w:r w:rsidRPr="00067848">
              <w:rPr>
                <w:rFonts w:ascii="Times New Roman" w:hAnsi="Times New Roman"/>
                <w:color w:val="auto"/>
                <w:sz w:val="22"/>
                <w:szCs w:val="20"/>
                <w:lang w:val="vi-VN"/>
              </w:rPr>
              <w:t>;</w:t>
            </w:r>
          </w:p>
          <w:p w14:paraId="7D76B453" w14:textId="77777777" w:rsidR="00A07828" w:rsidRPr="00067848" w:rsidRDefault="00A07828">
            <w:pPr>
              <w:widowControl w:val="0"/>
              <w:ind w:firstLine="108"/>
              <w:rPr>
                <w:rFonts w:ascii="Times New Roman" w:hAnsi="Times New Roman"/>
                <w:color w:val="auto"/>
                <w:sz w:val="22"/>
                <w:szCs w:val="20"/>
                <w:lang w:val="vi-VN"/>
              </w:rPr>
            </w:pPr>
            <w:r w:rsidRPr="00067848">
              <w:rPr>
                <w:rFonts w:ascii="Times New Roman" w:hAnsi="Times New Roman"/>
                <w:color w:val="auto"/>
                <w:sz w:val="22"/>
                <w:szCs w:val="20"/>
                <w:lang w:val="vi-VN"/>
              </w:rPr>
              <w:t>- Các đơn vị trực thuộc Sở;</w:t>
            </w:r>
          </w:p>
          <w:p w14:paraId="4DF0CE6F" w14:textId="0AEC2858" w:rsidR="00A07828" w:rsidRPr="00067848" w:rsidRDefault="00A07828">
            <w:pPr>
              <w:widowControl w:val="0"/>
              <w:ind w:firstLine="108"/>
              <w:rPr>
                <w:rFonts w:ascii="Times New Roman" w:hAnsi="Times New Roman"/>
                <w:color w:val="auto"/>
              </w:rPr>
            </w:pPr>
            <w:r w:rsidRPr="00067848">
              <w:rPr>
                <w:rFonts w:ascii="Times New Roman" w:hAnsi="Times New Roman"/>
                <w:color w:val="auto"/>
                <w:sz w:val="22"/>
                <w:szCs w:val="20"/>
              </w:rPr>
              <w:t>- Lưu</w:t>
            </w:r>
            <w:r w:rsidRPr="00067848">
              <w:rPr>
                <w:rFonts w:ascii="Times New Roman" w:hAnsi="Times New Roman"/>
                <w:color w:val="auto"/>
                <w:sz w:val="22"/>
                <w:szCs w:val="20"/>
                <w:lang w:val="vi-VN"/>
              </w:rPr>
              <w:t>:</w:t>
            </w:r>
            <w:r w:rsidRPr="00067848">
              <w:rPr>
                <w:rFonts w:ascii="Times New Roman" w:hAnsi="Times New Roman"/>
                <w:color w:val="auto"/>
                <w:sz w:val="22"/>
                <w:szCs w:val="20"/>
              </w:rPr>
              <w:t xml:space="preserve"> VT, </w:t>
            </w:r>
            <w:r w:rsidR="00470982">
              <w:rPr>
                <w:rFonts w:ascii="Times New Roman" w:hAnsi="Times New Roman"/>
                <w:color w:val="auto"/>
                <w:sz w:val="22"/>
                <w:szCs w:val="20"/>
                <w:lang w:val="vi-VN"/>
              </w:rPr>
              <w:t>CTTT-KHCN</w:t>
            </w:r>
            <w:r w:rsidRPr="00067848">
              <w:rPr>
                <w:rFonts w:ascii="Times New Roman" w:hAnsi="Times New Roman"/>
                <w:color w:val="auto"/>
                <w:sz w:val="22"/>
                <w:szCs w:val="20"/>
              </w:rPr>
              <w:t>.</w:t>
            </w:r>
          </w:p>
        </w:tc>
        <w:tc>
          <w:tcPr>
            <w:tcW w:w="4321" w:type="dxa"/>
          </w:tcPr>
          <w:p w14:paraId="2A2C62F3" w14:textId="77777777" w:rsidR="00A07828" w:rsidRPr="004F04BB" w:rsidRDefault="00A07828">
            <w:pPr>
              <w:widowControl w:val="0"/>
              <w:spacing w:before="120"/>
              <w:jc w:val="center"/>
              <w:rPr>
                <w:rFonts w:ascii="Times New Roman" w:hAnsi="Times New Roman"/>
                <w:b/>
                <w:color w:val="auto"/>
                <w:sz w:val="28"/>
                <w:szCs w:val="32"/>
              </w:rPr>
            </w:pPr>
            <w:r w:rsidRPr="004F04BB">
              <w:rPr>
                <w:rFonts w:ascii="Times New Roman" w:hAnsi="Times New Roman"/>
                <w:b/>
                <w:color w:val="auto"/>
                <w:sz w:val="28"/>
                <w:szCs w:val="32"/>
              </w:rPr>
              <w:t xml:space="preserve">GIÁM ĐỐC </w:t>
            </w:r>
          </w:p>
          <w:p w14:paraId="03DCC9F7" w14:textId="77777777" w:rsidR="00A07828" w:rsidRPr="004F04BB" w:rsidRDefault="00A07828">
            <w:pPr>
              <w:widowControl w:val="0"/>
              <w:jc w:val="center"/>
              <w:rPr>
                <w:rFonts w:ascii="Times New Roman" w:hAnsi="Times New Roman"/>
                <w:color w:val="auto"/>
                <w:sz w:val="28"/>
                <w:szCs w:val="32"/>
              </w:rPr>
            </w:pPr>
          </w:p>
          <w:p w14:paraId="483CB95C" w14:textId="77777777" w:rsidR="00A07828" w:rsidRPr="004F04BB" w:rsidRDefault="00A07828">
            <w:pPr>
              <w:widowControl w:val="0"/>
              <w:jc w:val="center"/>
              <w:rPr>
                <w:rFonts w:ascii="Times New Roman" w:hAnsi="Times New Roman"/>
                <w:color w:val="auto"/>
                <w:sz w:val="28"/>
                <w:szCs w:val="32"/>
              </w:rPr>
            </w:pPr>
          </w:p>
          <w:p w14:paraId="1098012D" w14:textId="77777777" w:rsidR="00470982" w:rsidRPr="004F04BB" w:rsidRDefault="00470982">
            <w:pPr>
              <w:widowControl w:val="0"/>
              <w:jc w:val="center"/>
              <w:rPr>
                <w:rFonts w:ascii="Times New Roman" w:hAnsi="Times New Roman"/>
                <w:color w:val="auto"/>
                <w:sz w:val="28"/>
                <w:szCs w:val="32"/>
              </w:rPr>
            </w:pPr>
          </w:p>
          <w:p w14:paraId="5C9FD3D7" w14:textId="77777777" w:rsidR="00A07828" w:rsidRPr="004F04BB" w:rsidRDefault="00A07828">
            <w:pPr>
              <w:widowControl w:val="0"/>
              <w:jc w:val="center"/>
              <w:rPr>
                <w:rFonts w:ascii="Times New Roman" w:hAnsi="Times New Roman"/>
                <w:color w:val="auto"/>
                <w:sz w:val="28"/>
                <w:szCs w:val="32"/>
              </w:rPr>
            </w:pPr>
          </w:p>
          <w:p w14:paraId="7A8EBBA3" w14:textId="77777777" w:rsidR="00A07828" w:rsidRPr="004F04BB" w:rsidRDefault="00A07828">
            <w:pPr>
              <w:widowControl w:val="0"/>
              <w:jc w:val="center"/>
              <w:rPr>
                <w:rFonts w:ascii="Times New Roman" w:hAnsi="Times New Roman"/>
                <w:color w:val="auto"/>
                <w:sz w:val="28"/>
                <w:szCs w:val="32"/>
              </w:rPr>
            </w:pPr>
          </w:p>
          <w:p w14:paraId="50C168EE" w14:textId="436D34F8" w:rsidR="00A07828" w:rsidRPr="004F04BB" w:rsidRDefault="00470982">
            <w:pPr>
              <w:widowControl w:val="0"/>
              <w:jc w:val="center"/>
              <w:rPr>
                <w:rFonts w:ascii="Times New Roman" w:hAnsi="Times New Roman"/>
                <w:b/>
                <w:bCs/>
                <w:color w:val="auto"/>
                <w:sz w:val="28"/>
                <w:szCs w:val="32"/>
                <w:lang w:val="vi-VN"/>
              </w:rPr>
            </w:pPr>
            <w:r w:rsidRPr="004F04BB">
              <w:rPr>
                <w:rFonts w:ascii="Times New Roman" w:hAnsi="Times New Roman"/>
                <w:b/>
                <w:color w:val="auto"/>
                <w:sz w:val="28"/>
                <w:szCs w:val="32"/>
                <w:lang w:val="vi-VN"/>
              </w:rPr>
              <w:t>Trần Thế Cương</w:t>
            </w:r>
          </w:p>
        </w:tc>
      </w:tr>
    </w:tbl>
    <w:p w14:paraId="79AAEF5D" w14:textId="77777777" w:rsidR="00067848" w:rsidRPr="00067848" w:rsidRDefault="00067848" w:rsidP="00A07828">
      <w:pPr>
        <w:widowControl w:val="0"/>
        <w:rPr>
          <w:rFonts w:ascii="Times New Roman" w:hAnsi="Times New Roman"/>
          <w:color w:val="auto"/>
        </w:rPr>
      </w:pPr>
    </w:p>
    <w:p w14:paraId="2DADC756" w14:textId="77777777" w:rsidR="00067848" w:rsidRPr="00067848" w:rsidRDefault="00067848" w:rsidP="00067848">
      <w:pPr>
        <w:rPr>
          <w:rFonts w:ascii="Times New Roman" w:hAnsi="Times New Roman"/>
        </w:rPr>
      </w:pPr>
    </w:p>
    <w:p w14:paraId="7EC4EE27" w14:textId="77777777" w:rsidR="00067848" w:rsidRPr="00067848" w:rsidRDefault="00067848" w:rsidP="00067848">
      <w:pPr>
        <w:rPr>
          <w:rFonts w:ascii="Times New Roman" w:hAnsi="Times New Roman"/>
        </w:rPr>
      </w:pPr>
    </w:p>
    <w:p w14:paraId="6CBFDECD" w14:textId="77777777" w:rsidR="002330FB" w:rsidRDefault="002330FB">
      <w:pPr>
        <w:rPr>
          <w:rFonts w:ascii="Times New Roman" w:hAnsi="Times New Roman"/>
          <w:b/>
          <w:bCs/>
          <w:lang w:val="vi-VN"/>
        </w:rPr>
      </w:pPr>
      <w:r>
        <w:rPr>
          <w:rFonts w:ascii="Times New Roman" w:hAnsi="Times New Roman"/>
          <w:b/>
          <w:bCs/>
          <w:lang w:val="vi-VN"/>
        </w:rPr>
        <w:br w:type="page"/>
      </w:r>
    </w:p>
    <w:p w14:paraId="681BD16D" w14:textId="77777777" w:rsidR="00CC056A" w:rsidRDefault="00CC056A" w:rsidP="00F3783F">
      <w:pPr>
        <w:widowControl w:val="0"/>
        <w:jc w:val="center"/>
        <w:rPr>
          <w:lang w:val="pt-BR"/>
        </w:rPr>
        <w:sectPr w:rsidR="00CC056A" w:rsidSect="00067848">
          <w:headerReference w:type="default" r:id="rId10"/>
          <w:footerReference w:type="even" r:id="rId11"/>
          <w:pgSz w:w="11907" w:h="16840" w:code="9"/>
          <w:pgMar w:top="1134" w:right="992" w:bottom="1134" w:left="1622" w:header="425" w:footer="720" w:gutter="0"/>
          <w:cols w:space="720"/>
          <w:titlePg/>
          <w:docGrid w:linePitch="360"/>
        </w:sectPr>
      </w:pPr>
    </w:p>
    <w:tbl>
      <w:tblPr>
        <w:tblW w:w="9495" w:type="dxa"/>
        <w:tblInd w:w="108" w:type="dxa"/>
        <w:tblLayout w:type="fixed"/>
        <w:tblLook w:val="04A0" w:firstRow="1" w:lastRow="0" w:firstColumn="1" w:lastColumn="0" w:noHBand="0" w:noVBand="1"/>
      </w:tblPr>
      <w:tblGrid>
        <w:gridCol w:w="3686"/>
        <w:gridCol w:w="5809"/>
      </w:tblGrid>
      <w:tr w:rsidR="00CE21C9" w:rsidRPr="002F3666" w14:paraId="3F9D7650" w14:textId="77777777" w:rsidTr="00F3783F">
        <w:tc>
          <w:tcPr>
            <w:tcW w:w="3686" w:type="dxa"/>
            <w:hideMark/>
          </w:tcPr>
          <w:p w14:paraId="00C32CF1" w14:textId="77777777" w:rsidR="00CE21C9" w:rsidRPr="00F3126D" w:rsidRDefault="00CE21C9" w:rsidP="00F3783F">
            <w:pPr>
              <w:widowControl w:val="0"/>
              <w:jc w:val="center"/>
              <w:rPr>
                <w:lang w:val="pt-BR"/>
              </w:rPr>
            </w:pPr>
            <w:r w:rsidRPr="00F3126D">
              <w:rPr>
                <w:lang w:val="pt-BR"/>
              </w:rPr>
              <w:lastRenderedPageBreak/>
              <w:t xml:space="preserve">UBND </w:t>
            </w:r>
            <w:r w:rsidRPr="004F7C3D">
              <w:rPr>
                <w:lang w:val="vi-VN"/>
              </w:rPr>
              <w:t>THÀNH PHỐ HÀ NỘI</w:t>
            </w:r>
          </w:p>
        </w:tc>
        <w:tc>
          <w:tcPr>
            <w:tcW w:w="5809" w:type="dxa"/>
            <w:hideMark/>
          </w:tcPr>
          <w:p w14:paraId="5A9FCD8D" w14:textId="77777777" w:rsidR="00CE21C9" w:rsidRPr="00F3126D" w:rsidRDefault="00CE21C9" w:rsidP="00F3783F">
            <w:pPr>
              <w:widowControl w:val="0"/>
              <w:ind w:left="-57" w:right="-57"/>
              <w:jc w:val="center"/>
              <w:rPr>
                <w:b/>
                <w:lang w:val="pt-BR"/>
              </w:rPr>
            </w:pPr>
            <w:r w:rsidRPr="00F3126D">
              <w:rPr>
                <w:b/>
                <w:lang w:val="pt-BR"/>
              </w:rPr>
              <w:t>CỘNG</w:t>
            </w:r>
            <w:r w:rsidRPr="00F3126D">
              <w:rPr>
                <w:b/>
                <w:bCs/>
                <w:lang w:val="pt-BR"/>
              </w:rPr>
              <w:t xml:space="preserve"> </w:t>
            </w:r>
            <w:r w:rsidRPr="00F3126D">
              <w:rPr>
                <w:b/>
                <w:lang w:val="pt-BR"/>
              </w:rPr>
              <w:t>HOÀ XÃ HỘI CHỦ NGHĨA VIỆT NAM</w:t>
            </w:r>
          </w:p>
        </w:tc>
      </w:tr>
      <w:tr w:rsidR="00CE21C9" w:rsidRPr="00F3126D" w14:paraId="4B23AF44" w14:textId="77777777" w:rsidTr="00B1673E">
        <w:trPr>
          <w:trHeight w:val="414"/>
        </w:trPr>
        <w:tc>
          <w:tcPr>
            <w:tcW w:w="3686" w:type="dxa"/>
            <w:hideMark/>
          </w:tcPr>
          <w:p w14:paraId="16D0A312" w14:textId="5383D8D6" w:rsidR="00CE21C9" w:rsidRPr="00F3126D" w:rsidRDefault="00B1673E" w:rsidP="00F3783F">
            <w:pPr>
              <w:widowControl w:val="0"/>
              <w:jc w:val="center"/>
              <w:rPr>
                <w:lang w:val="pt-BR"/>
              </w:rPr>
            </w:pPr>
            <w:r>
              <w:rPr>
                <w:b/>
                <w:noProof/>
                <w:sz w:val="28"/>
              </w:rPr>
              <mc:AlternateContent>
                <mc:Choice Requires="wps">
                  <w:drawing>
                    <wp:anchor distT="0" distB="0" distL="114300" distR="114300" simplePos="0" relativeHeight="251663360" behindDoc="0" locked="0" layoutInCell="1" allowOverlap="1" wp14:anchorId="4958D1E8" wp14:editId="77941761">
                      <wp:simplePos x="0" y="0"/>
                      <wp:positionH relativeFrom="column">
                        <wp:posOffset>330860</wp:posOffset>
                      </wp:positionH>
                      <wp:positionV relativeFrom="paragraph">
                        <wp:posOffset>235153</wp:posOffset>
                      </wp:positionV>
                      <wp:extent cx="1466850" cy="0"/>
                      <wp:effectExtent l="0" t="0" r="0" b="0"/>
                      <wp:wrapNone/>
                      <wp:docPr id="854561754" name="Đường nối Thẳng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A6E78" id="Đường nối Thẳng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05pt,18.5pt" to="141.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" strokecolor="black [3200]" strokeweight=".5pt">
                      <v:stroke joinstyle="miter"/>
                    </v:line>
                  </w:pict>
                </mc:Fallback>
              </mc:AlternateContent>
            </w:r>
            <w:r w:rsidR="00CE21C9" w:rsidRPr="00F3126D">
              <w:rPr>
                <w:b/>
                <w:bCs/>
                <w:lang w:val="pt-BR"/>
              </w:rPr>
              <w:t>SỞ GIÁO DỤC VÀ ĐÀO TẠO</w:t>
            </w:r>
          </w:p>
        </w:tc>
        <w:tc>
          <w:tcPr>
            <w:tcW w:w="5809" w:type="dxa"/>
            <w:hideMark/>
          </w:tcPr>
          <w:p w14:paraId="5D0CB25E" w14:textId="5B65A766" w:rsidR="00CE21C9" w:rsidRPr="00F3126D" w:rsidRDefault="00B1673E" w:rsidP="00F3783F">
            <w:pPr>
              <w:widowControl w:val="0"/>
              <w:ind w:right="-241"/>
              <w:jc w:val="center"/>
              <w:rPr>
                <w:b/>
                <w:sz w:val="28"/>
              </w:rPr>
            </w:pPr>
            <w:r>
              <w:rPr>
                <w:b/>
                <w:noProof/>
                <w:sz w:val="28"/>
              </w:rPr>
              <mc:AlternateContent>
                <mc:Choice Requires="wps">
                  <w:drawing>
                    <wp:anchor distT="0" distB="0" distL="114300" distR="114300" simplePos="0" relativeHeight="251664384" behindDoc="0" locked="0" layoutInCell="1" allowOverlap="1" wp14:anchorId="21F70A6D" wp14:editId="5E370572">
                      <wp:simplePos x="0" y="0"/>
                      <wp:positionH relativeFrom="column">
                        <wp:posOffset>1205230</wp:posOffset>
                      </wp:positionH>
                      <wp:positionV relativeFrom="paragraph">
                        <wp:posOffset>241300</wp:posOffset>
                      </wp:positionV>
                      <wp:extent cx="1466850" cy="0"/>
                      <wp:effectExtent l="0" t="0" r="0" b="0"/>
                      <wp:wrapNone/>
                      <wp:docPr id="1522929122" name="Đường nối Thẳng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B1D99" id="Đường nối Thẳng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4.9pt,19pt" to="21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" strokecolor="black [3200]" strokeweight=".5pt">
                      <v:stroke joinstyle="miter"/>
                    </v:line>
                  </w:pict>
                </mc:Fallback>
              </mc:AlternateContent>
            </w:r>
            <w:r w:rsidR="00CE21C9" w:rsidRPr="00F3126D">
              <w:rPr>
                <w:b/>
                <w:sz w:val="28"/>
              </w:rPr>
              <w:t>Độc lập - Tự do - Hạnh phúc</w:t>
            </w:r>
          </w:p>
        </w:tc>
      </w:tr>
    </w:tbl>
    <w:p w14:paraId="3307ABDB" w14:textId="75A4EF79" w:rsidR="00CE21C9" w:rsidRPr="00780904" w:rsidRDefault="00CE21C9" w:rsidP="00CE21C9">
      <w:pPr>
        <w:widowControl w:val="0"/>
        <w:spacing w:before="360" w:after="120"/>
        <w:jc w:val="center"/>
        <w:rPr>
          <w:b/>
          <w:sz w:val="28"/>
        </w:rPr>
      </w:pPr>
      <w:r w:rsidRPr="00780904">
        <w:rPr>
          <w:b/>
          <w:sz w:val="28"/>
        </w:rPr>
        <w:t xml:space="preserve">THỂ LỆ </w:t>
      </w:r>
    </w:p>
    <w:p w14:paraId="0E5CDF21" w14:textId="052B987D" w:rsidR="00CE21C9" w:rsidRPr="00E14298" w:rsidRDefault="00CE21C9" w:rsidP="00CE21C9">
      <w:pPr>
        <w:widowControl w:val="0"/>
        <w:jc w:val="center"/>
        <w:rPr>
          <w:b/>
          <w:sz w:val="28"/>
        </w:rPr>
      </w:pPr>
      <w:bookmarkStart w:id="0" w:name="_Hlk145492787"/>
      <w:r w:rsidRPr="00780904">
        <w:rPr>
          <w:b/>
          <w:sz w:val="28"/>
        </w:rPr>
        <w:t xml:space="preserve">Cuộc thi Xây dựng </w:t>
      </w:r>
      <w:r>
        <w:rPr>
          <w:b/>
          <w:sz w:val="28"/>
          <w:lang w:val="vi-VN"/>
        </w:rPr>
        <w:t xml:space="preserve">Bài giảng điện tử, Bài giảng </w:t>
      </w:r>
      <w:r w:rsidR="00CC056A">
        <w:rPr>
          <w:b/>
          <w:sz w:val="28"/>
        </w:rPr>
        <w:t xml:space="preserve">điện tử </w:t>
      </w:r>
      <w:r>
        <w:rPr>
          <w:b/>
          <w:sz w:val="28"/>
          <w:lang w:val="vi-VN"/>
        </w:rPr>
        <w:t>STEM</w:t>
      </w:r>
      <w:r w:rsidR="00383AB1">
        <w:rPr>
          <w:b/>
          <w:sz w:val="28"/>
        </w:rPr>
        <w:t>/</w:t>
      </w:r>
      <w:r w:rsidR="005A5EE0">
        <w:rPr>
          <w:b/>
          <w:sz w:val="28"/>
        </w:rPr>
        <w:t>STEAM</w:t>
      </w:r>
      <w:r w:rsidR="000E46D6">
        <w:rPr>
          <w:b/>
          <w:sz w:val="28"/>
          <w:lang w:val="vi-VN"/>
        </w:rPr>
        <w:t xml:space="preserve"> </w:t>
      </w:r>
      <w:r w:rsidR="000E46D6">
        <w:rPr>
          <w:b/>
          <w:sz w:val="28"/>
          <w:lang w:val="vi-VN"/>
        </w:rPr>
        <w:br/>
      </w:r>
      <w:r w:rsidR="00E14298">
        <w:rPr>
          <w:b/>
          <w:bCs/>
          <w:iCs/>
          <w:sz w:val="28"/>
        </w:rPr>
        <w:t xml:space="preserve">và </w:t>
      </w:r>
      <w:r w:rsidR="00383AB1">
        <w:rPr>
          <w:b/>
          <w:bCs/>
          <w:iCs/>
          <w:sz w:val="28"/>
        </w:rPr>
        <w:t>Sản phẩm CNTT</w:t>
      </w:r>
      <w:r w:rsidR="003E4862">
        <w:rPr>
          <w:b/>
          <w:sz w:val="28"/>
        </w:rPr>
        <w:t>/</w:t>
      </w:r>
      <w:r w:rsidR="003E4862">
        <w:rPr>
          <w:b/>
          <w:sz w:val="28"/>
          <w:lang w:val="vi-VN"/>
        </w:rPr>
        <w:t>STEM</w:t>
      </w:r>
      <w:r w:rsidR="003E4862">
        <w:rPr>
          <w:b/>
          <w:sz w:val="28"/>
        </w:rPr>
        <w:t>/STEAM</w:t>
      </w:r>
    </w:p>
    <w:bookmarkEnd w:id="0"/>
    <w:p w14:paraId="1BE8BE0C" w14:textId="5D29B410" w:rsidR="00CE21C9" w:rsidRPr="00F3126D" w:rsidRDefault="00CE21C9" w:rsidP="00CE21C9">
      <w:pPr>
        <w:widowControl w:val="0"/>
        <w:jc w:val="center"/>
        <w:rPr>
          <w:i/>
          <w:iCs/>
          <w:sz w:val="28"/>
          <w:lang w:val="vi-VN"/>
        </w:rPr>
      </w:pPr>
      <w:r w:rsidRPr="00F3126D">
        <w:rPr>
          <w:i/>
          <w:iCs/>
          <w:sz w:val="28"/>
          <w:lang w:val="vi-VN"/>
        </w:rPr>
        <w:t xml:space="preserve">(Ban hành kèm theo </w:t>
      </w:r>
      <w:r>
        <w:rPr>
          <w:i/>
          <w:iCs/>
          <w:sz w:val="28"/>
          <w:lang w:val="vi-VN"/>
        </w:rPr>
        <w:t>Kế hoạch</w:t>
      </w:r>
      <w:r w:rsidRPr="00F3126D">
        <w:rPr>
          <w:i/>
          <w:iCs/>
          <w:sz w:val="28"/>
          <w:lang w:val="vi-VN"/>
        </w:rPr>
        <w:t xml:space="preserve"> số           /</w:t>
      </w:r>
      <w:r>
        <w:rPr>
          <w:i/>
          <w:iCs/>
          <w:sz w:val="28"/>
          <w:lang w:val="vi-VN"/>
        </w:rPr>
        <w:t>KH</w:t>
      </w:r>
      <w:r w:rsidRPr="00F3126D">
        <w:rPr>
          <w:i/>
          <w:iCs/>
          <w:sz w:val="28"/>
          <w:lang w:val="vi-VN"/>
        </w:rPr>
        <w:t>-</w:t>
      </w:r>
      <w:r>
        <w:rPr>
          <w:i/>
          <w:iCs/>
          <w:sz w:val="28"/>
          <w:lang w:val="vi-VN"/>
        </w:rPr>
        <w:t>S</w:t>
      </w:r>
      <w:r w:rsidR="00237BCC" w:rsidRPr="004F7C3D">
        <w:rPr>
          <w:i/>
          <w:iCs/>
          <w:sz w:val="28"/>
          <w:lang w:val="vi-VN"/>
        </w:rPr>
        <w:t>GDĐT</w:t>
      </w:r>
      <w:r w:rsidRPr="00F3126D">
        <w:rPr>
          <w:i/>
          <w:iCs/>
          <w:sz w:val="28"/>
          <w:lang w:val="vi-VN"/>
        </w:rPr>
        <w:br/>
        <w:t xml:space="preserve">ngày      tháng </w:t>
      </w:r>
      <w:r w:rsidR="004F4A3D" w:rsidRPr="004F7C3D">
        <w:rPr>
          <w:i/>
          <w:iCs/>
          <w:sz w:val="28"/>
          <w:lang w:val="vi-VN"/>
        </w:rPr>
        <w:t>9</w:t>
      </w:r>
      <w:r w:rsidRPr="00F3126D">
        <w:rPr>
          <w:i/>
          <w:iCs/>
          <w:sz w:val="28"/>
          <w:lang w:val="vi-VN"/>
        </w:rPr>
        <w:t xml:space="preserve"> năm 202</w:t>
      </w:r>
      <w:r>
        <w:rPr>
          <w:i/>
          <w:iCs/>
          <w:sz w:val="28"/>
          <w:lang w:val="vi-VN"/>
        </w:rPr>
        <w:t>3</w:t>
      </w:r>
      <w:r w:rsidRPr="00F3126D">
        <w:rPr>
          <w:i/>
          <w:iCs/>
          <w:sz w:val="28"/>
          <w:lang w:val="vi-VN"/>
        </w:rPr>
        <w:t xml:space="preserve"> của </w:t>
      </w:r>
      <w:r>
        <w:rPr>
          <w:i/>
          <w:iCs/>
          <w:sz w:val="28"/>
          <w:lang w:val="vi-VN"/>
        </w:rPr>
        <w:t>Sở</w:t>
      </w:r>
      <w:r w:rsidRPr="00F3126D">
        <w:rPr>
          <w:i/>
          <w:iCs/>
          <w:sz w:val="28"/>
          <w:lang w:val="vi-VN"/>
        </w:rPr>
        <w:t xml:space="preserve"> Giáo dục và Đào tạo)</w:t>
      </w:r>
    </w:p>
    <w:p w14:paraId="4ACF89A8" w14:textId="77777777" w:rsidR="00CE21C9" w:rsidRPr="00F3126D" w:rsidRDefault="00CE21C9" w:rsidP="00CE21C9">
      <w:pPr>
        <w:widowControl w:val="0"/>
        <w:jc w:val="center"/>
        <w:rPr>
          <w:i/>
          <w:iCs/>
          <w:sz w:val="28"/>
          <w:lang w:val="vi-VN"/>
        </w:rPr>
      </w:pPr>
      <w:r w:rsidRPr="00780904">
        <w:rPr>
          <w:b/>
          <w:noProof/>
          <w:sz w:val="28"/>
        </w:rPr>
        <mc:AlternateContent>
          <mc:Choice Requires="wps">
            <w:drawing>
              <wp:anchor distT="0" distB="0" distL="114300" distR="114300" simplePos="0" relativeHeight="251662336" behindDoc="0" locked="0" layoutInCell="1" allowOverlap="1" wp14:anchorId="26C0C014" wp14:editId="4B9592CF">
                <wp:simplePos x="0" y="0"/>
                <wp:positionH relativeFrom="column">
                  <wp:posOffset>1534160</wp:posOffset>
                </wp:positionH>
                <wp:positionV relativeFrom="paragraph">
                  <wp:posOffset>79375</wp:posOffset>
                </wp:positionV>
                <wp:extent cx="2638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14A0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0.8pt,6.25pt" to="328.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9qmgEAAIgDAAAOAAAAZHJzL2Uyb0RvYy54bWysU9uO0zAQfUfiHyy/06QFVq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" strokecolor="black [3200]" strokeweight=".5pt">
                <v:stroke joinstyle="miter"/>
              </v:line>
            </w:pict>
          </mc:Fallback>
        </mc:AlternateContent>
      </w:r>
    </w:p>
    <w:p w14:paraId="6C60031E" w14:textId="77777777" w:rsidR="00CE21C9" w:rsidRPr="00322E0C" w:rsidRDefault="00CE21C9" w:rsidP="002D6E1B">
      <w:pPr>
        <w:pStyle w:val="1iu"/>
        <w:spacing w:line="264" w:lineRule="auto"/>
        <w:rPr>
          <w:rFonts w:ascii="Times New Roman" w:hAnsi="Times New Roman" w:cs="Times New Roman"/>
          <w:color w:val="auto"/>
          <w:lang w:val="vi-VN"/>
        </w:rPr>
      </w:pPr>
      <w:r w:rsidRPr="00322E0C">
        <w:rPr>
          <w:rFonts w:ascii="Times New Roman" w:hAnsi="Times New Roman" w:cs="Times New Roman"/>
          <w:color w:val="auto"/>
          <w:lang w:val="vi-VN"/>
        </w:rPr>
        <w:t xml:space="preserve">Điều 1. Mục đích </w:t>
      </w:r>
    </w:p>
    <w:p w14:paraId="4E18C022" w14:textId="77777777" w:rsidR="004F4A3D" w:rsidRPr="004F7C3D" w:rsidRDefault="004F4A3D" w:rsidP="009A160A">
      <w:pPr>
        <w:autoSpaceDE w:val="0"/>
        <w:spacing w:line="259" w:lineRule="auto"/>
        <w:ind w:firstLine="567"/>
        <w:jc w:val="both"/>
        <w:rPr>
          <w:rFonts w:ascii="Times New Roman" w:hAnsi="Times New Roman"/>
          <w:color w:val="auto"/>
          <w:kern w:val="28"/>
          <w:sz w:val="28"/>
          <w:lang w:val="vi-VN"/>
        </w:rPr>
      </w:pPr>
      <w:r w:rsidRPr="004F7C3D">
        <w:rPr>
          <w:rFonts w:ascii="Times New Roman" w:hAnsi="Times New Roman"/>
          <w:color w:val="auto"/>
          <w:kern w:val="28"/>
          <w:sz w:val="28"/>
          <w:lang w:val="vi-VN"/>
        </w:rPr>
        <w:t>- Nhằm đẩy mạnh phong trào ứng dụng công nghệ thông tin và chuyển đổi số trong đổi mới nội dung, phương pháp dạy học sáng tạo, hiện đại, tăng cường tính tích cực và chủ động trong giảng dạy và học tập, góp phần đổi mới căn bản toàn diện giáo dục đào tạo trong quá trình triển khai chương trình Giáo dục phổ thông 2018;</w:t>
      </w:r>
    </w:p>
    <w:p w14:paraId="268FB6B0" w14:textId="77777777" w:rsidR="004F4A3D" w:rsidRPr="004F7C3D" w:rsidRDefault="004F4A3D" w:rsidP="009A160A">
      <w:pPr>
        <w:autoSpaceDE w:val="0"/>
        <w:spacing w:line="264" w:lineRule="auto"/>
        <w:ind w:firstLine="567"/>
        <w:jc w:val="both"/>
        <w:rPr>
          <w:rFonts w:ascii="Times New Roman" w:hAnsi="Times New Roman"/>
          <w:color w:val="auto"/>
          <w:kern w:val="28"/>
          <w:sz w:val="28"/>
          <w:lang w:val="vi-VN"/>
        </w:rPr>
      </w:pPr>
      <w:r w:rsidRPr="004F7C3D">
        <w:rPr>
          <w:rFonts w:ascii="Times New Roman" w:hAnsi="Times New Roman"/>
          <w:color w:val="auto"/>
          <w:kern w:val="28"/>
          <w:sz w:val="28"/>
          <w:lang w:val="vi-VN"/>
        </w:rPr>
        <w:t>- Khuyến khích phong trào thiết kế, sáng tạo các bài giảng điện tử và xây dựng thiết bị dạy học số trong giáo viên và các tổ chức nhằm xây dựng và phát triển Kho học liệu số của Ngành (Hà Nội Study) phát triển về số lượng, đảm bào chất lượng và độ phủ kiến thức theo chương trình giáo dục phổ thông 2018 để chia sẻ và sử dụng rộng rãi trong các cơ sở giáo dục;</w:t>
      </w:r>
    </w:p>
    <w:p w14:paraId="2C2B01C4" w14:textId="72604BB6" w:rsidR="00CE21C9" w:rsidRPr="004F7C3D" w:rsidRDefault="004F4A3D" w:rsidP="009A160A">
      <w:pPr>
        <w:pStyle w:val="2Khon"/>
        <w:spacing w:after="0" w:line="264" w:lineRule="auto"/>
        <w:ind w:firstLine="567"/>
        <w:rPr>
          <w:lang w:val="vi-VN"/>
        </w:rPr>
      </w:pPr>
      <w:r w:rsidRPr="004F7C3D">
        <w:rPr>
          <w:lang w:val="vi-VN"/>
        </w:rPr>
        <w:t>- Thực hiện “Tăng cường ứng dụng công nghệ thông tin trong hoạt động dạy - học, góp phần thúc đẩy chuyển đổi số trong giáo dục và đào tạo giai đoạn 2022-2025, định hướng đến năm 2030” (</w:t>
      </w:r>
      <w:r w:rsidRPr="004F7C3D">
        <w:rPr>
          <w:i/>
          <w:iCs/>
          <w:lang w:val="vi-VN"/>
        </w:rPr>
        <w:t>Quyết định số 131/QĐ-TTg ngày 25/01/2022 của Thủ tướng Chính phủ</w:t>
      </w:r>
      <w:r w:rsidRPr="004F7C3D">
        <w:rPr>
          <w:lang w:val="vi-VN"/>
        </w:rPr>
        <w:t>) theo đúng mục tiêu của Chương trình chuyển đổi số Quốc gia và của Bộ Giáo dục và Đào tạo.</w:t>
      </w:r>
    </w:p>
    <w:p w14:paraId="08EF78D3" w14:textId="0494579D" w:rsidR="00CE21C9" w:rsidRPr="00322E0C" w:rsidRDefault="00CE21C9" w:rsidP="000A5C72">
      <w:pPr>
        <w:pStyle w:val="1iu"/>
        <w:spacing w:line="264" w:lineRule="auto"/>
        <w:rPr>
          <w:rFonts w:ascii="Times New Roman" w:hAnsi="Times New Roman" w:cs="Times New Roman"/>
          <w:color w:val="auto"/>
          <w:lang w:val="vi-VN"/>
        </w:rPr>
      </w:pPr>
      <w:r w:rsidRPr="00322E0C">
        <w:rPr>
          <w:rFonts w:ascii="Times New Roman" w:hAnsi="Times New Roman" w:cs="Times New Roman"/>
          <w:color w:val="auto"/>
          <w:lang w:val="vi-VN"/>
        </w:rPr>
        <w:t>Điều 2. </w:t>
      </w:r>
      <w:r w:rsidR="00D73F47" w:rsidRPr="004F7C3D">
        <w:rPr>
          <w:rFonts w:ascii="Times New Roman" w:hAnsi="Times New Roman" w:cs="Times New Roman"/>
          <w:color w:val="auto"/>
          <w:lang w:val="vi-VN"/>
        </w:rPr>
        <w:t>P</w:t>
      </w:r>
      <w:r w:rsidRPr="00322E0C">
        <w:rPr>
          <w:rFonts w:ascii="Times New Roman" w:hAnsi="Times New Roman" w:cs="Times New Roman"/>
          <w:color w:val="auto"/>
          <w:lang w:val="vi-VN"/>
        </w:rPr>
        <w:t>hạm vi, đối tượng và hình thức dự thi</w:t>
      </w:r>
    </w:p>
    <w:p w14:paraId="65FAE81A" w14:textId="310E9C2F" w:rsidR="00CE21C9" w:rsidRPr="004F7C3D" w:rsidRDefault="00CE21C9" w:rsidP="00FF0E12">
      <w:pPr>
        <w:pStyle w:val="2Khon"/>
        <w:widowControl w:val="0"/>
        <w:numPr>
          <w:ilvl w:val="0"/>
          <w:numId w:val="31"/>
        </w:numPr>
        <w:tabs>
          <w:tab w:val="clear" w:pos="993"/>
        </w:tabs>
        <w:spacing w:before="0" w:line="264" w:lineRule="auto"/>
        <w:rPr>
          <w:lang w:val="vi-VN"/>
        </w:rPr>
      </w:pPr>
      <w:r w:rsidRPr="00D73F47">
        <w:rPr>
          <w:lang w:val="vi-VN"/>
        </w:rPr>
        <w:t xml:space="preserve">Phạm vi: </w:t>
      </w:r>
      <w:r w:rsidR="005A5EE0" w:rsidRPr="005A5EE0">
        <w:rPr>
          <w:lang w:val="vi-VN"/>
        </w:rPr>
        <w:t>Cuộc thi X</w:t>
      </w:r>
      <w:r w:rsidR="005A5EE0" w:rsidRPr="005A5EE0">
        <w:rPr>
          <w:rFonts w:hint="eastAsia"/>
          <w:lang w:val="vi-VN"/>
        </w:rPr>
        <w:t>â</w:t>
      </w:r>
      <w:r w:rsidR="005A5EE0" w:rsidRPr="005A5EE0">
        <w:rPr>
          <w:lang w:val="vi-VN"/>
        </w:rPr>
        <w:t>y dựng B</w:t>
      </w:r>
      <w:r w:rsidR="005A5EE0" w:rsidRPr="005A5EE0">
        <w:rPr>
          <w:rFonts w:hint="eastAsia"/>
          <w:lang w:val="vi-VN"/>
        </w:rPr>
        <w:t>à</w:t>
      </w:r>
      <w:r w:rsidR="005A5EE0" w:rsidRPr="005A5EE0">
        <w:rPr>
          <w:lang w:val="vi-VN"/>
        </w:rPr>
        <w:t xml:space="preserve">i giảng </w:t>
      </w:r>
      <w:r w:rsidR="005A5EE0" w:rsidRPr="005A5EE0">
        <w:rPr>
          <w:rFonts w:hint="eastAsia"/>
          <w:lang w:val="vi-VN"/>
        </w:rPr>
        <w:t>đ</w:t>
      </w:r>
      <w:r w:rsidR="005A5EE0" w:rsidRPr="005A5EE0">
        <w:rPr>
          <w:lang w:val="vi-VN"/>
        </w:rPr>
        <w:t>iện tử, B</w:t>
      </w:r>
      <w:r w:rsidR="005A5EE0" w:rsidRPr="005A5EE0">
        <w:rPr>
          <w:rFonts w:hint="eastAsia"/>
          <w:lang w:val="vi-VN"/>
        </w:rPr>
        <w:t>à</w:t>
      </w:r>
      <w:r w:rsidR="005A5EE0" w:rsidRPr="005A5EE0">
        <w:rPr>
          <w:lang w:val="vi-VN"/>
        </w:rPr>
        <w:t xml:space="preserve">i giảng </w:t>
      </w:r>
      <w:r w:rsidR="005A5EE0" w:rsidRPr="005A5EE0">
        <w:rPr>
          <w:rFonts w:hint="eastAsia"/>
          <w:lang w:val="vi-VN"/>
        </w:rPr>
        <w:t>đ</w:t>
      </w:r>
      <w:r w:rsidR="005A5EE0" w:rsidRPr="005A5EE0">
        <w:rPr>
          <w:lang w:val="vi-VN"/>
        </w:rPr>
        <w:t>iện tử STEM, STEAM, Thiết bị dạy học số v</w:t>
      </w:r>
      <w:r w:rsidR="005A5EE0" w:rsidRPr="005A5EE0">
        <w:rPr>
          <w:rFonts w:hint="eastAsia"/>
          <w:lang w:val="vi-VN"/>
        </w:rPr>
        <w:t>à</w:t>
      </w:r>
      <w:r w:rsidR="005A5EE0" w:rsidRPr="005A5EE0">
        <w:rPr>
          <w:lang w:val="vi-VN"/>
        </w:rPr>
        <w:t xml:space="preserve"> Sản phẩm CNTT</w:t>
      </w:r>
      <w:r w:rsidR="005A5EE0" w:rsidRPr="002F3666">
        <w:rPr>
          <w:lang w:val="vi-VN"/>
        </w:rPr>
        <w:t xml:space="preserve"> </w:t>
      </w:r>
      <w:r w:rsidR="000A5C72" w:rsidRPr="004F7C3D">
        <w:rPr>
          <w:lang w:val="vi-VN"/>
        </w:rPr>
        <w:t xml:space="preserve">sau đây gọi tắt là </w:t>
      </w:r>
      <w:r w:rsidRPr="00D73F47">
        <w:rPr>
          <w:lang w:val="vi-VN"/>
        </w:rPr>
        <w:t xml:space="preserve">Cuộc thi </w:t>
      </w:r>
      <w:r w:rsidR="000A5C72" w:rsidRPr="004F7C3D">
        <w:rPr>
          <w:lang w:val="vi-VN"/>
        </w:rPr>
        <w:t xml:space="preserve">sẽ </w:t>
      </w:r>
      <w:r w:rsidRPr="00D73F47">
        <w:rPr>
          <w:lang w:val="vi-VN"/>
        </w:rPr>
        <w:t xml:space="preserve">được tổ chức </w:t>
      </w:r>
      <w:r w:rsidR="000A5C72" w:rsidRPr="004F7C3D">
        <w:rPr>
          <w:lang w:val="vi-VN"/>
        </w:rPr>
        <w:t xml:space="preserve">trong </w:t>
      </w:r>
      <w:r w:rsidRPr="00D73F47">
        <w:rPr>
          <w:lang w:val="vi-VN"/>
        </w:rPr>
        <w:t>phạm vi toàn Thành phố.</w:t>
      </w:r>
    </w:p>
    <w:p w14:paraId="65A72926" w14:textId="2BEB757C" w:rsidR="00CE21C9" w:rsidRPr="00780904" w:rsidRDefault="00CE21C9" w:rsidP="00FF0E12">
      <w:pPr>
        <w:pStyle w:val="2Khon"/>
        <w:widowControl w:val="0"/>
        <w:numPr>
          <w:ilvl w:val="0"/>
          <w:numId w:val="31"/>
        </w:numPr>
        <w:tabs>
          <w:tab w:val="clear" w:pos="993"/>
        </w:tabs>
        <w:spacing w:before="0" w:line="264" w:lineRule="auto"/>
      </w:pPr>
      <w:r w:rsidRPr="00780904">
        <w:t>Đối tượng dự thi</w:t>
      </w:r>
      <w:r w:rsidR="002D6E1B">
        <w:t>:</w:t>
      </w:r>
    </w:p>
    <w:p w14:paraId="58E292BC" w14:textId="7DA58D5D" w:rsidR="00CE21C9" w:rsidRPr="00780904" w:rsidRDefault="00CE21C9" w:rsidP="00FF0E12">
      <w:pPr>
        <w:pStyle w:val="3im"/>
        <w:widowControl w:val="0"/>
        <w:spacing w:before="0" w:line="264" w:lineRule="auto"/>
        <w:contextualSpacing w:val="0"/>
      </w:pPr>
      <w:r>
        <w:rPr>
          <w:rStyle w:val="3imChar"/>
        </w:rPr>
        <w:t xml:space="preserve">Cá nhân </w:t>
      </w:r>
      <w:r w:rsidR="005C796E" w:rsidRPr="00780904">
        <w:rPr>
          <w:rStyle w:val="3imChar"/>
        </w:rPr>
        <w:t xml:space="preserve">hoặc </w:t>
      </w:r>
      <w:r w:rsidR="005C796E" w:rsidRPr="005534DF">
        <w:rPr>
          <w:bCs w:val="0"/>
        </w:rPr>
        <w:t>nhóm</w:t>
      </w:r>
      <w:r w:rsidR="005C796E" w:rsidRPr="00780904">
        <w:rPr>
          <w:rStyle w:val="3imChar"/>
        </w:rPr>
        <w:t xml:space="preserve"> </w:t>
      </w:r>
      <w:r w:rsidR="005C796E">
        <w:rPr>
          <w:rStyle w:val="3imChar"/>
        </w:rPr>
        <w:t xml:space="preserve">các </w:t>
      </w:r>
      <w:r w:rsidR="005C796E" w:rsidRPr="00780904">
        <w:rPr>
          <w:rStyle w:val="3imChar"/>
        </w:rPr>
        <w:t xml:space="preserve">cá nhân </w:t>
      </w:r>
      <w:r>
        <w:rPr>
          <w:rStyle w:val="3imChar"/>
        </w:rPr>
        <w:t>là Cán bộ, giáo viên, nhân viên</w:t>
      </w:r>
      <w:r>
        <w:rPr>
          <w:rStyle w:val="3imChar"/>
          <w:lang w:val="en-US"/>
        </w:rPr>
        <w:t xml:space="preserve"> đang công tác</w:t>
      </w:r>
      <w:r>
        <w:rPr>
          <w:rStyle w:val="3imChar"/>
        </w:rPr>
        <w:t xml:space="preserve"> tại các cơ sở giáo dục trên địa bàn Thành phố </w:t>
      </w:r>
      <w:r w:rsidRPr="00780904">
        <w:rPr>
          <w:rStyle w:val="3imChar"/>
        </w:rPr>
        <w:t xml:space="preserve">đều có thể nộp sản phẩm tham dự Cuộc thi (sau đây gọi chung là </w:t>
      </w:r>
      <w:r>
        <w:rPr>
          <w:rStyle w:val="3imChar"/>
        </w:rPr>
        <w:t>T</w:t>
      </w:r>
      <w:r w:rsidRPr="00780904">
        <w:rPr>
          <w:rStyle w:val="3imChar"/>
        </w:rPr>
        <w:t>ác giả)</w:t>
      </w:r>
      <w:r>
        <w:rPr>
          <w:rStyle w:val="3imChar"/>
        </w:rPr>
        <w:t>.</w:t>
      </w:r>
    </w:p>
    <w:p w14:paraId="072420C6" w14:textId="77777777" w:rsidR="00CE21C9" w:rsidRPr="00780904" w:rsidRDefault="00CE21C9" w:rsidP="00FF0E12">
      <w:pPr>
        <w:pStyle w:val="3im"/>
        <w:widowControl w:val="0"/>
        <w:spacing w:before="0" w:line="264" w:lineRule="auto"/>
        <w:contextualSpacing w:val="0"/>
      </w:pPr>
      <w:r w:rsidRPr="00780904">
        <w:t xml:space="preserve">Thành viên </w:t>
      </w:r>
      <w:r w:rsidRPr="005534DF">
        <w:rPr>
          <w:rStyle w:val="3imChar"/>
        </w:rPr>
        <w:t>của</w:t>
      </w:r>
      <w:r w:rsidRPr="00780904">
        <w:t xml:space="preserve"> Ban Chỉ đạo, Ban Tổ chức, Tổ Thư ký giúp việc Ban Tổ chức, Hội đồng đánh giá không được phép dự thi.</w:t>
      </w:r>
    </w:p>
    <w:p w14:paraId="100A03AE" w14:textId="77777777" w:rsidR="00CE21C9" w:rsidRPr="00780904" w:rsidRDefault="00CE21C9" w:rsidP="00FF0E12">
      <w:pPr>
        <w:pStyle w:val="3im"/>
        <w:widowControl w:val="0"/>
        <w:spacing w:before="0" w:line="264" w:lineRule="auto"/>
        <w:contextualSpacing w:val="0"/>
      </w:pPr>
      <w:r w:rsidRPr="00780904">
        <w:t xml:space="preserve">Hình thức dự thi: Các </w:t>
      </w:r>
      <w:r w:rsidRPr="00780904">
        <w:rPr>
          <w:rStyle w:val="3imChar"/>
        </w:rPr>
        <w:t xml:space="preserve">tác </w:t>
      </w:r>
      <w:r w:rsidRPr="00780904">
        <w:t xml:space="preserve">giả có thể dự thi theo hình thức cá nhân hoặc nhóm </w:t>
      </w:r>
      <w:r w:rsidRPr="00780904">
        <w:rPr>
          <w:rStyle w:val="3imChar"/>
        </w:rPr>
        <w:t xml:space="preserve">tác </w:t>
      </w:r>
      <w:r w:rsidRPr="00780904">
        <w:t xml:space="preserve">giả. Một nhóm </w:t>
      </w:r>
      <w:r w:rsidRPr="00780904">
        <w:rPr>
          <w:rStyle w:val="3imChar"/>
        </w:rPr>
        <w:t xml:space="preserve">tác </w:t>
      </w:r>
      <w:r w:rsidRPr="00780904">
        <w:t>giả không quá 03 (ba) thành viên.</w:t>
      </w:r>
    </w:p>
    <w:p w14:paraId="6B3BE314" w14:textId="77777777" w:rsidR="00CE21C9" w:rsidRPr="00322E0C" w:rsidRDefault="00CE21C9" w:rsidP="002D6E1B">
      <w:pPr>
        <w:pStyle w:val="1iu"/>
        <w:spacing w:line="264" w:lineRule="auto"/>
        <w:rPr>
          <w:rFonts w:ascii="Times New Roman" w:hAnsi="Times New Roman" w:cs="Times New Roman"/>
          <w:color w:val="auto"/>
          <w:lang w:val="vi-VN"/>
        </w:rPr>
      </w:pPr>
      <w:r w:rsidRPr="00322E0C">
        <w:rPr>
          <w:rFonts w:ascii="Times New Roman" w:hAnsi="Times New Roman" w:cs="Times New Roman"/>
          <w:color w:val="auto"/>
          <w:lang w:val="vi-VN"/>
        </w:rPr>
        <w:t>Điều 3. Sản phẩm dự thi</w:t>
      </w:r>
    </w:p>
    <w:p w14:paraId="7383714C" w14:textId="572F3A8A" w:rsidR="00CE21C9" w:rsidRPr="00780904" w:rsidRDefault="00CE21C9" w:rsidP="00E14298">
      <w:pPr>
        <w:pStyle w:val="2Khon"/>
        <w:widowControl w:val="0"/>
        <w:numPr>
          <w:ilvl w:val="0"/>
          <w:numId w:val="47"/>
        </w:numPr>
        <w:tabs>
          <w:tab w:val="clear" w:pos="993"/>
        </w:tabs>
        <w:spacing w:before="0" w:line="264" w:lineRule="auto"/>
        <w:rPr>
          <w:lang w:val="vi-VN"/>
        </w:rPr>
      </w:pPr>
      <w:r w:rsidRPr="00780904">
        <w:rPr>
          <w:lang w:val="vi-VN"/>
        </w:rPr>
        <w:lastRenderedPageBreak/>
        <w:t>Sản phẩm dự thi</w:t>
      </w:r>
      <w:r>
        <w:rPr>
          <w:lang w:val="vi-VN"/>
        </w:rPr>
        <w:t xml:space="preserve"> </w:t>
      </w:r>
      <w:r w:rsidRPr="00780904">
        <w:rPr>
          <w:lang w:val="vi-VN"/>
        </w:rPr>
        <w:t xml:space="preserve">là </w:t>
      </w:r>
      <w:r>
        <w:rPr>
          <w:lang w:val="vi-VN"/>
        </w:rPr>
        <w:t xml:space="preserve">bài giảng điện tử, bài giảng </w:t>
      </w:r>
      <w:r w:rsidR="00E14298" w:rsidRPr="002F3666">
        <w:rPr>
          <w:lang w:val="vi-VN"/>
        </w:rPr>
        <w:t xml:space="preserve">điện tử </w:t>
      </w:r>
      <w:r>
        <w:rPr>
          <w:lang w:val="vi-VN"/>
        </w:rPr>
        <w:t>STEM</w:t>
      </w:r>
      <w:r w:rsidR="00F22A03" w:rsidRPr="002F3666">
        <w:rPr>
          <w:lang w:val="vi-VN"/>
        </w:rPr>
        <w:t>/STEAM</w:t>
      </w:r>
      <w:r w:rsidR="00E14298" w:rsidRPr="002F3666">
        <w:rPr>
          <w:lang w:val="vi-VN"/>
        </w:rPr>
        <w:t xml:space="preserve">, </w:t>
      </w:r>
      <w:r w:rsidRPr="00780904">
        <w:rPr>
          <w:lang w:val="vi-VN"/>
        </w:rPr>
        <w:t>thiết bị dạy học</w:t>
      </w:r>
      <w:r>
        <w:rPr>
          <w:lang w:val="vi-VN"/>
        </w:rPr>
        <w:t xml:space="preserve"> số</w:t>
      </w:r>
      <w:r w:rsidRPr="00780904">
        <w:rPr>
          <w:lang w:val="vi-VN"/>
        </w:rPr>
        <w:t xml:space="preserve"> được xây dựng/thiết kế/số hóa để sử dụng hoàn toàn hoặc một phần trên môi trường số phục vụ cho công tác dạy và học tại các cơ sở giáo dục</w:t>
      </w:r>
      <w:r>
        <w:rPr>
          <w:lang w:val="vi-VN"/>
        </w:rPr>
        <w:t>, được chia làm 03 loại</w:t>
      </w:r>
      <w:r w:rsidRPr="00780904">
        <w:rPr>
          <w:lang w:val="vi-VN"/>
        </w:rPr>
        <w:t>:</w:t>
      </w:r>
    </w:p>
    <w:p w14:paraId="149E5458" w14:textId="2CEB54BD" w:rsidR="00CE21C9" w:rsidRDefault="00CE21C9" w:rsidP="00E14298">
      <w:pPr>
        <w:pStyle w:val="3im"/>
        <w:widowControl w:val="0"/>
        <w:numPr>
          <w:ilvl w:val="0"/>
          <w:numId w:val="32"/>
        </w:numPr>
        <w:spacing w:before="0" w:line="264" w:lineRule="auto"/>
        <w:contextualSpacing w:val="0"/>
      </w:pPr>
      <w:r>
        <w:t xml:space="preserve">Bài giảng điện tử </w:t>
      </w:r>
      <w:r w:rsidR="00E14298" w:rsidRPr="002F3666">
        <w:t>(el</w:t>
      </w:r>
      <w:r>
        <w:t>earning</w:t>
      </w:r>
      <w:r w:rsidR="00E14298" w:rsidRPr="002F3666">
        <w:t>)</w:t>
      </w:r>
      <w:r>
        <w:t>: Là bài giảng được số hóa hoàn toàn theo tiết/môn/lớp theo chương trình GDPT 2018;</w:t>
      </w:r>
    </w:p>
    <w:p w14:paraId="19165E75" w14:textId="78CCF3C4" w:rsidR="00CE21C9" w:rsidRDefault="00CE21C9" w:rsidP="00E14298">
      <w:pPr>
        <w:pStyle w:val="3im"/>
        <w:widowControl w:val="0"/>
        <w:spacing w:before="0" w:line="264" w:lineRule="auto"/>
        <w:contextualSpacing w:val="0"/>
      </w:pPr>
      <w:r>
        <w:t xml:space="preserve">Bài giảng </w:t>
      </w:r>
      <w:r w:rsidRPr="004F7C3D">
        <w:t xml:space="preserve">điện tử </w:t>
      </w:r>
      <w:r>
        <w:t>STEM</w:t>
      </w:r>
      <w:r w:rsidR="00F22A03">
        <w:rPr>
          <w:lang w:val="en-US"/>
        </w:rPr>
        <w:t>/STEAM</w:t>
      </w:r>
      <w:r>
        <w:t xml:space="preserve">: là bài giảng </w:t>
      </w:r>
      <w:r w:rsidR="00E14298">
        <w:rPr>
          <w:lang w:val="en-US"/>
        </w:rPr>
        <w:t xml:space="preserve">elearning </w:t>
      </w:r>
      <w:r w:rsidR="009A160A">
        <w:t>theo phương pháp giáo dục STEM</w:t>
      </w:r>
      <w:r w:rsidR="00F22A03">
        <w:rPr>
          <w:lang w:val="en-US"/>
        </w:rPr>
        <w:t>/STEAM</w:t>
      </w:r>
      <w:r>
        <w:t>;</w:t>
      </w:r>
    </w:p>
    <w:p w14:paraId="0497E1CF" w14:textId="6FE3293E" w:rsidR="00E14298" w:rsidRDefault="00E14298" w:rsidP="00E14298">
      <w:pPr>
        <w:pStyle w:val="3im"/>
        <w:widowControl w:val="0"/>
        <w:spacing w:before="0" w:line="264" w:lineRule="auto"/>
        <w:contextualSpacing w:val="0"/>
      </w:pPr>
      <w:r>
        <w:rPr>
          <w:lang w:val="en-US"/>
        </w:rPr>
        <w:t>Sản phẩm CNTT</w:t>
      </w:r>
      <w:r w:rsidR="003E4862">
        <w:rPr>
          <w:lang w:val="en-US"/>
        </w:rPr>
        <w:t>/</w:t>
      </w:r>
      <w:r w:rsidR="003E4862">
        <w:t>STEM</w:t>
      </w:r>
      <w:r w:rsidR="003E4862">
        <w:rPr>
          <w:lang w:val="en-US"/>
        </w:rPr>
        <w:t>/STEAM</w:t>
      </w:r>
      <w:r>
        <w:t>:</w:t>
      </w:r>
    </w:p>
    <w:p w14:paraId="4DB73DEC" w14:textId="77777777" w:rsidR="00E14298" w:rsidRPr="00E14298" w:rsidRDefault="00E14298" w:rsidP="00E14298">
      <w:pPr>
        <w:pStyle w:val="1iu"/>
        <w:spacing w:before="0" w:line="264" w:lineRule="auto"/>
        <w:rPr>
          <w:rFonts w:ascii="Times New Roman" w:hAnsi="Times New Roman" w:cs="Times New Roman"/>
          <w:b w:val="0"/>
          <w:bCs/>
          <w:color w:val="auto"/>
          <w:lang w:val="vi-VN"/>
        </w:rPr>
      </w:pPr>
      <w:r w:rsidRPr="00E14298">
        <w:rPr>
          <w:rFonts w:ascii="Times New Roman" w:hAnsi="Times New Roman" w:cs="Times New Roman"/>
          <w:b w:val="0"/>
          <w:bCs/>
          <w:color w:val="auto"/>
          <w:lang w:val="vi-VN"/>
        </w:rPr>
        <w:t>- Giải pháp quản lý, dạy học trực tuyến đáp ứng yêu cầu Th</w:t>
      </w:r>
      <w:r w:rsidRPr="00E14298">
        <w:rPr>
          <w:rFonts w:ascii="Times New Roman" w:hAnsi="Times New Roman" w:cs="Times New Roman" w:hint="eastAsia"/>
          <w:b w:val="0"/>
          <w:bCs/>
          <w:color w:val="auto"/>
          <w:lang w:val="vi-VN"/>
        </w:rPr>
        <w:t>ô</w:t>
      </w:r>
      <w:r w:rsidRPr="00E14298">
        <w:rPr>
          <w:rFonts w:ascii="Times New Roman" w:hAnsi="Times New Roman" w:cs="Times New Roman"/>
          <w:b w:val="0"/>
          <w:bCs/>
          <w:color w:val="auto"/>
          <w:lang w:val="vi-VN"/>
        </w:rPr>
        <w:t>ng t</w:t>
      </w:r>
      <w:r w:rsidRPr="00E14298">
        <w:rPr>
          <w:rFonts w:ascii="Times New Roman" w:hAnsi="Times New Roman" w:cs="Times New Roman" w:hint="eastAsia"/>
          <w:b w:val="0"/>
          <w:bCs/>
          <w:color w:val="auto"/>
          <w:lang w:val="vi-VN"/>
        </w:rPr>
        <w:t>ư</w:t>
      </w:r>
      <w:r w:rsidRPr="00E14298">
        <w:rPr>
          <w:rFonts w:ascii="Times New Roman" w:hAnsi="Times New Roman" w:cs="Times New Roman"/>
          <w:b w:val="0"/>
          <w:bCs/>
          <w:color w:val="auto"/>
          <w:lang w:val="vi-VN"/>
        </w:rPr>
        <w:t xml:space="preserve"> số 09/2021/TT-BGD</w:t>
      </w:r>
      <w:r w:rsidRPr="00E14298">
        <w:rPr>
          <w:rFonts w:ascii="Times New Roman" w:hAnsi="Times New Roman" w:cs="Times New Roman" w:hint="eastAsia"/>
          <w:b w:val="0"/>
          <w:bCs/>
          <w:color w:val="auto"/>
          <w:lang w:val="vi-VN"/>
        </w:rPr>
        <w:t>Đ</w:t>
      </w:r>
      <w:r w:rsidRPr="00E14298">
        <w:rPr>
          <w:rFonts w:ascii="Times New Roman" w:hAnsi="Times New Roman" w:cs="Times New Roman"/>
          <w:b w:val="0"/>
          <w:bCs/>
          <w:color w:val="auto"/>
          <w:lang w:val="vi-VN"/>
        </w:rPr>
        <w:t>T ng</w:t>
      </w:r>
      <w:r w:rsidRPr="00E14298">
        <w:rPr>
          <w:rFonts w:ascii="Times New Roman" w:hAnsi="Times New Roman" w:cs="Times New Roman" w:hint="eastAsia"/>
          <w:b w:val="0"/>
          <w:bCs/>
          <w:color w:val="auto"/>
          <w:lang w:val="vi-VN"/>
        </w:rPr>
        <w:t>à</w:t>
      </w:r>
      <w:r w:rsidRPr="00E14298">
        <w:rPr>
          <w:rFonts w:ascii="Times New Roman" w:hAnsi="Times New Roman" w:cs="Times New Roman"/>
          <w:b w:val="0"/>
          <w:bCs/>
          <w:color w:val="auto"/>
          <w:lang w:val="vi-VN"/>
        </w:rPr>
        <w:t xml:space="preserve">y 30/03/2021 quy </w:t>
      </w:r>
      <w:r w:rsidRPr="00E14298">
        <w:rPr>
          <w:rFonts w:ascii="Times New Roman" w:hAnsi="Times New Roman" w:cs="Times New Roman" w:hint="eastAsia"/>
          <w:b w:val="0"/>
          <w:bCs/>
          <w:color w:val="auto"/>
          <w:lang w:val="vi-VN"/>
        </w:rPr>
        <w:t>đ</w:t>
      </w:r>
      <w:r w:rsidRPr="00E14298">
        <w:rPr>
          <w:rFonts w:ascii="Times New Roman" w:hAnsi="Times New Roman" w:cs="Times New Roman"/>
          <w:b w:val="0"/>
          <w:bCs/>
          <w:color w:val="auto"/>
          <w:lang w:val="vi-VN"/>
        </w:rPr>
        <w:t>ịnh về quản l</w:t>
      </w:r>
      <w:r w:rsidRPr="00E14298">
        <w:rPr>
          <w:rFonts w:ascii="Times New Roman" w:hAnsi="Times New Roman" w:cs="Times New Roman" w:hint="eastAsia"/>
          <w:b w:val="0"/>
          <w:bCs/>
          <w:color w:val="auto"/>
          <w:lang w:val="vi-VN"/>
        </w:rPr>
        <w:t>ý</w:t>
      </w:r>
      <w:r w:rsidRPr="00E14298">
        <w:rPr>
          <w:rFonts w:ascii="Times New Roman" w:hAnsi="Times New Roman" w:cs="Times New Roman"/>
          <w:b w:val="0"/>
          <w:bCs/>
          <w:color w:val="auto"/>
          <w:lang w:val="vi-VN"/>
        </w:rPr>
        <w:t xml:space="preserve"> v</w:t>
      </w:r>
      <w:r w:rsidRPr="00E14298">
        <w:rPr>
          <w:rFonts w:ascii="Times New Roman" w:hAnsi="Times New Roman" w:cs="Times New Roman" w:hint="eastAsia"/>
          <w:b w:val="0"/>
          <w:bCs/>
          <w:color w:val="auto"/>
          <w:lang w:val="vi-VN"/>
        </w:rPr>
        <w:t>à</w:t>
      </w:r>
      <w:r w:rsidRPr="00E14298">
        <w:rPr>
          <w:rFonts w:ascii="Times New Roman" w:hAnsi="Times New Roman" w:cs="Times New Roman"/>
          <w:b w:val="0"/>
          <w:bCs/>
          <w:color w:val="auto"/>
          <w:lang w:val="vi-VN"/>
        </w:rPr>
        <w:t xml:space="preserve"> tổ chức dạy học trực tuyến trong c</w:t>
      </w:r>
      <w:r w:rsidRPr="00E14298">
        <w:rPr>
          <w:rFonts w:ascii="Times New Roman" w:hAnsi="Times New Roman" w:cs="Times New Roman" w:hint="eastAsia"/>
          <w:b w:val="0"/>
          <w:bCs/>
          <w:color w:val="auto"/>
          <w:lang w:val="vi-VN"/>
        </w:rPr>
        <w:t>ơ</w:t>
      </w:r>
      <w:r w:rsidRPr="00E14298">
        <w:rPr>
          <w:rFonts w:ascii="Times New Roman" w:hAnsi="Times New Roman" w:cs="Times New Roman"/>
          <w:b w:val="0"/>
          <w:bCs/>
          <w:color w:val="auto"/>
          <w:lang w:val="vi-VN"/>
        </w:rPr>
        <w:t xml:space="preserve"> sở gi</w:t>
      </w:r>
      <w:r w:rsidRPr="00E14298">
        <w:rPr>
          <w:rFonts w:ascii="Times New Roman" w:hAnsi="Times New Roman" w:cs="Times New Roman" w:hint="eastAsia"/>
          <w:b w:val="0"/>
          <w:bCs/>
          <w:color w:val="auto"/>
          <w:lang w:val="vi-VN"/>
        </w:rPr>
        <w:t>á</w:t>
      </w:r>
      <w:r w:rsidRPr="00E14298">
        <w:rPr>
          <w:rFonts w:ascii="Times New Roman" w:hAnsi="Times New Roman" w:cs="Times New Roman"/>
          <w:b w:val="0"/>
          <w:bCs/>
          <w:color w:val="auto"/>
          <w:lang w:val="vi-VN"/>
        </w:rPr>
        <w:t>o dục phổ th</w:t>
      </w:r>
      <w:r w:rsidRPr="00E14298">
        <w:rPr>
          <w:rFonts w:ascii="Times New Roman" w:hAnsi="Times New Roman" w:cs="Times New Roman" w:hint="eastAsia"/>
          <w:b w:val="0"/>
          <w:bCs/>
          <w:color w:val="auto"/>
          <w:lang w:val="vi-VN"/>
        </w:rPr>
        <w:t>ô</w:t>
      </w:r>
      <w:r w:rsidRPr="00E14298">
        <w:rPr>
          <w:rFonts w:ascii="Times New Roman" w:hAnsi="Times New Roman" w:cs="Times New Roman"/>
          <w:b w:val="0"/>
          <w:bCs/>
          <w:color w:val="auto"/>
          <w:lang w:val="vi-VN"/>
        </w:rPr>
        <w:t>ng v</w:t>
      </w:r>
      <w:r w:rsidRPr="00E14298">
        <w:rPr>
          <w:rFonts w:ascii="Times New Roman" w:hAnsi="Times New Roman" w:cs="Times New Roman" w:hint="eastAsia"/>
          <w:b w:val="0"/>
          <w:bCs/>
          <w:color w:val="auto"/>
          <w:lang w:val="vi-VN"/>
        </w:rPr>
        <w:t>à</w:t>
      </w:r>
      <w:r w:rsidRPr="00E14298">
        <w:rPr>
          <w:rFonts w:ascii="Times New Roman" w:hAnsi="Times New Roman" w:cs="Times New Roman"/>
          <w:b w:val="0"/>
          <w:bCs/>
          <w:color w:val="auto"/>
          <w:lang w:val="vi-VN"/>
        </w:rPr>
        <w:t xml:space="preserve"> c</w:t>
      </w:r>
      <w:r w:rsidRPr="00E14298">
        <w:rPr>
          <w:rFonts w:ascii="Times New Roman" w:hAnsi="Times New Roman" w:cs="Times New Roman" w:hint="eastAsia"/>
          <w:b w:val="0"/>
          <w:bCs/>
          <w:color w:val="auto"/>
          <w:lang w:val="vi-VN"/>
        </w:rPr>
        <w:t>ơ</w:t>
      </w:r>
      <w:r w:rsidRPr="00E14298">
        <w:rPr>
          <w:rFonts w:ascii="Times New Roman" w:hAnsi="Times New Roman" w:cs="Times New Roman"/>
          <w:b w:val="0"/>
          <w:bCs/>
          <w:color w:val="auto"/>
          <w:lang w:val="vi-VN"/>
        </w:rPr>
        <w:t xml:space="preserve"> sở gi</w:t>
      </w:r>
      <w:r w:rsidRPr="00E14298">
        <w:rPr>
          <w:rFonts w:ascii="Times New Roman" w:hAnsi="Times New Roman" w:cs="Times New Roman" w:hint="eastAsia"/>
          <w:b w:val="0"/>
          <w:bCs/>
          <w:color w:val="auto"/>
          <w:lang w:val="vi-VN"/>
        </w:rPr>
        <w:t>á</w:t>
      </w:r>
      <w:r w:rsidRPr="00E14298">
        <w:rPr>
          <w:rFonts w:ascii="Times New Roman" w:hAnsi="Times New Roman" w:cs="Times New Roman"/>
          <w:b w:val="0"/>
          <w:bCs/>
          <w:color w:val="auto"/>
          <w:lang w:val="vi-VN"/>
        </w:rPr>
        <w:t>o dục th</w:t>
      </w:r>
      <w:r w:rsidRPr="00E14298">
        <w:rPr>
          <w:rFonts w:ascii="Times New Roman" w:hAnsi="Times New Roman" w:cs="Times New Roman" w:hint="eastAsia"/>
          <w:b w:val="0"/>
          <w:bCs/>
          <w:color w:val="auto"/>
          <w:lang w:val="vi-VN"/>
        </w:rPr>
        <w:t>ư</w:t>
      </w:r>
      <w:r w:rsidRPr="00E14298">
        <w:rPr>
          <w:rFonts w:ascii="Times New Roman" w:hAnsi="Times New Roman" w:cs="Times New Roman"/>
          <w:b w:val="0"/>
          <w:bCs/>
          <w:color w:val="auto"/>
          <w:lang w:val="vi-VN"/>
        </w:rPr>
        <w:t>ờng xuy</w:t>
      </w:r>
      <w:r w:rsidRPr="00E14298">
        <w:rPr>
          <w:rFonts w:ascii="Times New Roman" w:hAnsi="Times New Roman" w:cs="Times New Roman" w:hint="eastAsia"/>
          <w:b w:val="0"/>
          <w:bCs/>
          <w:color w:val="auto"/>
          <w:lang w:val="vi-VN"/>
        </w:rPr>
        <w:t>ê</w:t>
      </w:r>
      <w:r w:rsidRPr="00E14298">
        <w:rPr>
          <w:rFonts w:ascii="Times New Roman" w:hAnsi="Times New Roman" w:cs="Times New Roman"/>
          <w:b w:val="0"/>
          <w:bCs/>
          <w:color w:val="auto"/>
          <w:lang w:val="vi-VN"/>
        </w:rPr>
        <w:t xml:space="preserve">n. </w:t>
      </w:r>
    </w:p>
    <w:p w14:paraId="09CF5470" w14:textId="77777777" w:rsidR="00E14298" w:rsidRDefault="00E14298" w:rsidP="00E14298">
      <w:pPr>
        <w:pStyle w:val="1iu"/>
        <w:spacing w:before="0" w:line="264" w:lineRule="auto"/>
        <w:rPr>
          <w:rFonts w:ascii="Times New Roman" w:hAnsi="Times New Roman" w:cs="Times New Roman"/>
          <w:b w:val="0"/>
          <w:bCs/>
          <w:color w:val="auto"/>
          <w:lang w:val="vi-VN"/>
        </w:rPr>
      </w:pPr>
      <w:r w:rsidRPr="00E14298">
        <w:rPr>
          <w:rFonts w:ascii="Times New Roman" w:hAnsi="Times New Roman" w:cs="Times New Roman"/>
          <w:b w:val="0"/>
          <w:bCs/>
          <w:color w:val="auto"/>
          <w:lang w:val="vi-VN"/>
        </w:rPr>
        <w:t>- Học liệu điện tử, Kho học liệu điện tử, phần mềm ứng dụng hiệu quả trong dạy học, quản lý.</w:t>
      </w:r>
    </w:p>
    <w:p w14:paraId="21EC9EE3" w14:textId="751A7304" w:rsidR="00F26E3C" w:rsidRPr="00F26E3C" w:rsidRDefault="00F26E3C" w:rsidP="00E14298">
      <w:pPr>
        <w:pStyle w:val="1iu"/>
        <w:spacing w:before="0" w:line="264" w:lineRule="auto"/>
        <w:rPr>
          <w:rFonts w:ascii="Times New Roman" w:hAnsi="Times New Roman" w:cs="Times New Roman"/>
          <w:b w:val="0"/>
          <w:bCs/>
          <w:color w:val="auto"/>
        </w:rPr>
      </w:pPr>
      <w:r>
        <w:rPr>
          <w:rFonts w:ascii="Times New Roman" w:hAnsi="Times New Roman" w:cs="Times New Roman"/>
          <w:b w:val="0"/>
          <w:bCs/>
          <w:color w:val="auto"/>
        </w:rPr>
        <w:t xml:space="preserve">- </w:t>
      </w:r>
      <w:r w:rsidR="00424E18">
        <w:rPr>
          <w:rFonts w:ascii="Times New Roman" w:hAnsi="Times New Roman" w:cs="Times New Roman"/>
          <w:b w:val="0"/>
          <w:bCs/>
          <w:color w:val="auto"/>
        </w:rPr>
        <w:t>N</w:t>
      </w:r>
      <w:r w:rsidR="00424E18" w:rsidRPr="00424E18">
        <w:rPr>
          <w:rFonts w:ascii="Times New Roman" w:hAnsi="Times New Roman" w:cs="Times New Roman"/>
          <w:b w:val="0"/>
          <w:bCs/>
          <w:color w:val="auto"/>
        </w:rPr>
        <w:t xml:space="preserve">hững </w:t>
      </w:r>
      <w:r w:rsidR="00424E18">
        <w:rPr>
          <w:rFonts w:ascii="Times New Roman" w:hAnsi="Times New Roman" w:cs="Times New Roman"/>
          <w:b w:val="0"/>
          <w:bCs/>
          <w:color w:val="auto"/>
        </w:rPr>
        <w:t>s</w:t>
      </w:r>
      <w:r w:rsidR="00424E18" w:rsidRPr="00424E18">
        <w:rPr>
          <w:rFonts w:ascii="Times New Roman" w:hAnsi="Times New Roman" w:cs="Times New Roman"/>
          <w:b w:val="0"/>
          <w:bCs/>
          <w:color w:val="auto"/>
        </w:rPr>
        <w:t>ản phẩm gi</w:t>
      </w:r>
      <w:r w:rsidR="00424E18" w:rsidRPr="00424E18">
        <w:rPr>
          <w:rFonts w:ascii="Times New Roman" w:hAnsi="Times New Roman" w:cs="Times New Roman" w:hint="eastAsia"/>
          <w:b w:val="0"/>
          <w:bCs/>
          <w:color w:val="auto"/>
        </w:rPr>
        <w:t>á</w:t>
      </w:r>
      <w:r w:rsidR="00424E18" w:rsidRPr="00424E18">
        <w:rPr>
          <w:rFonts w:ascii="Times New Roman" w:hAnsi="Times New Roman" w:cs="Times New Roman"/>
          <w:b w:val="0"/>
          <w:bCs/>
          <w:color w:val="auto"/>
        </w:rPr>
        <w:t>o dục STEM</w:t>
      </w:r>
      <w:r w:rsidR="00424E18">
        <w:rPr>
          <w:rFonts w:ascii="Times New Roman" w:hAnsi="Times New Roman" w:cs="Times New Roman"/>
          <w:b w:val="0"/>
          <w:bCs/>
          <w:color w:val="auto"/>
        </w:rPr>
        <w:t>/STEAM</w:t>
      </w:r>
      <w:r w:rsidR="00424E18" w:rsidRPr="00424E18">
        <w:rPr>
          <w:rFonts w:ascii="Times New Roman" w:hAnsi="Times New Roman" w:cs="Times New Roman"/>
          <w:b w:val="0"/>
          <w:bCs/>
          <w:color w:val="auto"/>
        </w:rPr>
        <w:t xml:space="preserve"> mang t</w:t>
      </w:r>
      <w:r w:rsidR="00424E18" w:rsidRPr="00424E18">
        <w:rPr>
          <w:rFonts w:ascii="Times New Roman" w:hAnsi="Times New Roman" w:cs="Times New Roman" w:hint="eastAsia"/>
          <w:b w:val="0"/>
          <w:bCs/>
          <w:color w:val="auto"/>
        </w:rPr>
        <w:t>í</w:t>
      </w:r>
      <w:r w:rsidR="00424E18" w:rsidRPr="00424E18">
        <w:rPr>
          <w:rFonts w:ascii="Times New Roman" w:hAnsi="Times New Roman" w:cs="Times New Roman"/>
          <w:b w:val="0"/>
          <w:bCs/>
          <w:color w:val="auto"/>
        </w:rPr>
        <w:t>nh ứng dụng cao, gi</w:t>
      </w:r>
      <w:r w:rsidR="00424E18" w:rsidRPr="00424E18">
        <w:rPr>
          <w:rFonts w:ascii="Times New Roman" w:hAnsi="Times New Roman" w:cs="Times New Roman" w:hint="eastAsia"/>
          <w:b w:val="0"/>
          <w:bCs/>
          <w:color w:val="auto"/>
        </w:rPr>
        <w:t>ú</w:t>
      </w:r>
      <w:r w:rsidR="00424E18" w:rsidRPr="00424E18">
        <w:rPr>
          <w:rFonts w:ascii="Times New Roman" w:hAnsi="Times New Roman" w:cs="Times New Roman"/>
          <w:b w:val="0"/>
          <w:bCs/>
          <w:color w:val="auto"/>
        </w:rPr>
        <w:t>p trẻ em v</w:t>
      </w:r>
      <w:r w:rsidR="00424E18" w:rsidRPr="00424E18">
        <w:rPr>
          <w:rFonts w:ascii="Times New Roman" w:hAnsi="Times New Roman" w:cs="Times New Roman" w:hint="eastAsia"/>
          <w:b w:val="0"/>
          <w:bCs/>
          <w:color w:val="auto"/>
        </w:rPr>
        <w:t>à</w:t>
      </w:r>
      <w:r w:rsidR="00424E18" w:rsidRPr="00424E18">
        <w:rPr>
          <w:rFonts w:ascii="Times New Roman" w:hAnsi="Times New Roman" w:cs="Times New Roman"/>
          <w:b w:val="0"/>
          <w:bCs/>
          <w:color w:val="auto"/>
        </w:rPr>
        <w:t xml:space="preserve"> học sinh c</w:t>
      </w:r>
      <w:r w:rsidR="00424E18" w:rsidRPr="00424E18">
        <w:rPr>
          <w:rFonts w:ascii="Times New Roman" w:hAnsi="Times New Roman" w:cs="Times New Roman" w:hint="eastAsia"/>
          <w:b w:val="0"/>
          <w:bCs/>
          <w:color w:val="auto"/>
        </w:rPr>
        <w:t>ó</w:t>
      </w:r>
      <w:r w:rsidR="00424E18" w:rsidRPr="00424E18">
        <w:rPr>
          <w:rFonts w:ascii="Times New Roman" w:hAnsi="Times New Roman" w:cs="Times New Roman"/>
          <w:b w:val="0"/>
          <w:bCs/>
          <w:color w:val="auto"/>
        </w:rPr>
        <w:t xml:space="preserve"> thể vận dụng v</w:t>
      </w:r>
      <w:r w:rsidR="00424E18" w:rsidRPr="00424E18">
        <w:rPr>
          <w:rFonts w:ascii="Times New Roman" w:hAnsi="Times New Roman" w:cs="Times New Roman" w:hint="eastAsia"/>
          <w:b w:val="0"/>
          <w:bCs/>
          <w:color w:val="auto"/>
        </w:rPr>
        <w:t>à</w:t>
      </w:r>
      <w:r w:rsidR="00424E18" w:rsidRPr="00424E18">
        <w:rPr>
          <w:rFonts w:ascii="Times New Roman" w:hAnsi="Times New Roman" w:cs="Times New Roman"/>
          <w:b w:val="0"/>
          <w:bCs/>
          <w:color w:val="auto"/>
        </w:rPr>
        <w:t xml:space="preserve"> </w:t>
      </w:r>
      <w:r w:rsidR="00424E18" w:rsidRPr="00424E18">
        <w:rPr>
          <w:rFonts w:ascii="Times New Roman" w:hAnsi="Times New Roman" w:cs="Times New Roman" w:hint="eastAsia"/>
          <w:b w:val="0"/>
          <w:bCs/>
          <w:color w:val="auto"/>
        </w:rPr>
        <w:t>á</w:t>
      </w:r>
      <w:r w:rsidR="00424E18" w:rsidRPr="00424E18">
        <w:rPr>
          <w:rFonts w:ascii="Times New Roman" w:hAnsi="Times New Roman" w:cs="Times New Roman"/>
          <w:b w:val="0"/>
          <w:bCs/>
          <w:color w:val="auto"/>
        </w:rPr>
        <w:t xml:space="preserve">p dụng kiến thức </w:t>
      </w:r>
      <w:r w:rsidR="00424E18" w:rsidRPr="00424E18">
        <w:rPr>
          <w:rFonts w:ascii="Calibri" w:hAnsi="Calibri" w:cs="Calibri"/>
          <w:b w:val="0"/>
          <w:bCs/>
          <w:color w:val="auto"/>
        </w:rPr>
        <w:t>đư</w:t>
      </w:r>
      <w:r w:rsidR="00424E18" w:rsidRPr="00424E18">
        <w:rPr>
          <w:rFonts w:ascii="Times New Roman" w:hAnsi="Times New Roman" w:cs="Times New Roman"/>
          <w:b w:val="0"/>
          <w:bCs/>
          <w:color w:val="auto"/>
        </w:rPr>
        <w:t>ợc học v</w:t>
      </w:r>
      <w:r w:rsidR="00424E18" w:rsidRPr="00424E18">
        <w:rPr>
          <w:rFonts w:ascii="Times New Roman" w:hAnsi="Times New Roman" w:cs="Times New Roman" w:hint="eastAsia"/>
          <w:b w:val="0"/>
          <w:bCs/>
          <w:color w:val="auto"/>
        </w:rPr>
        <w:t>à</w:t>
      </w:r>
      <w:r w:rsidR="00424E18" w:rsidRPr="00424E18">
        <w:rPr>
          <w:rFonts w:ascii="Times New Roman" w:hAnsi="Times New Roman" w:cs="Times New Roman"/>
          <w:b w:val="0"/>
          <w:bCs/>
          <w:color w:val="auto"/>
        </w:rPr>
        <w:t>o thực tế</w:t>
      </w:r>
      <w:r w:rsidR="00D90D02">
        <w:rPr>
          <w:rFonts w:ascii="Times New Roman" w:hAnsi="Times New Roman" w:cs="Times New Roman"/>
          <w:b w:val="0"/>
          <w:bCs/>
          <w:color w:val="auto"/>
        </w:rPr>
        <w:t>,</w:t>
      </w:r>
      <w:r w:rsidR="00D90D02" w:rsidRPr="00D90D02">
        <w:rPr>
          <w:rFonts w:ascii="Times New Roman" w:hAnsi="Times New Roman" w:cs="Times New Roman"/>
          <w:b w:val="0"/>
          <w:bCs/>
          <w:color w:val="auto"/>
        </w:rPr>
        <w:t xml:space="preserve"> </w:t>
      </w:r>
      <w:r w:rsidR="00D90D02" w:rsidRPr="00424E18">
        <w:rPr>
          <w:rFonts w:ascii="Times New Roman" w:hAnsi="Times New Roman" w:cs="Times New Roman"/>
          <w:b w:val="0"/>
          <w:bCs/>
          <w:color w:val="auto"/>
        </w:rPr>
        <w:t>ph</w:t>
      </w:r>
      <w:r w:rsidR="00D90D02" w:rsidRPr="00424E18">
        <w:rPr>
          <w:rFonts w:ascii="Times New Roman" w:hAnsi="Times New Roman" w:cs="Times New Roman" w:hint="eastAsia"/>
          <w:b w:val="0"/>
          <w:bCs/>
          <w:color w:val="auto"/>
        </w:rPr>
        <w:t>á</w:t>
      </w:r>
      <w:r w:rsidR="00D90D02" w:rsidRPr="00424E18">
        <w:rPr>
          <w:rFonts w:ascii="Times New Roman" w:hAnsi="Times New Roman" w:cs="Times New Roman"/>
          <w:b w:val="0"/>
          <w:bCs/>
          <w:color w:val="auto"/>
        </w:rPr>
        <w:t>t triển tư duy s</w:t>
      </w:r>
      <w:r w:rsidR="00D90D02" w:rsidRPr="00424E18">
        <w:rPr>
          <w:rFonts w:ascii="Times New Roman" w:hAnsi="Times New Roman" w:cs="Times New Roman" w:hint="eastAsia"/>
          <w:b w:val="0"/>
          <w:bCs/>
          <w:color w:val="auto"/>
        </w:rPr>
        <w:t>á</w:t>
      </w:r>
      <w:r w:rsidR="00D90D02" w:rsidRPr="00424E18">
        <w:rPr>
          <w:rFonts w:ascii="Times New Roman" w:hAnsi="Times New Roman" w:cs="Times New Roman"/>
          <w:b w:val="0"/>
          <w:bCs/>
          <w:color w:val="auto"/>
        </w:rPr>
        <w:t>ng tạo, logic v</w:t>
      </w:r>
      <w:r w:rsidR="00D90D02" w:rsidRPr="00424E18">
        <w:rPr>
          <w:rFonts w:ascii="Times New Roman" w:hAnsi="Times New Roman" w:cs="Times New Roman" w:hint="eastAsia"/>
          <w:b w:val="0"/>
          <w:bCs/>
          <w:color w:val="auto"/>
        </w:rPr>
        <w:t>à</w:t>
      </w:r>
      <w:r w:rsidR="00D90D02" w:rsidRPr="00424E18">
        <w:rPr>
          <w:rFonts w:ascii="Times New Roman" w:hAnsi="Times New Roman" w:cs="Times New Roman"/>
          <w:b w:val="0"/>
          <w:bCs/>
          <w:color w:val="auto"/>
        </w:rPr>
        <w:t xml:space="preserve"> kỹ n</w:t>
      </w:r>
      <w:r w:rsidR="00D90D02" w:rsidRPr="00424E18">
        <w:rPr>
          <w:rFonts w:ascii="Calibri" w:hAnsi="Calibri" w:cs="Calibri"/>
          <w:b w:val="0"/>
          <w:bCs/>
          <w:color w:val="auto"/>
        </w:rPr>
        <w:t>ă</w:t>
      </w:r>
      <w:r w:rsidR="00D90D02" w:rsidRPr="00424E18">
        <w:rPr>
          <w:rFonts w:ascii="Times New Roman" w:hAnsi="Times New Roman" w:cs="Times New Roman"/>
          <w:b w:val="0"/>
          <w:bCs/>
          <w:color w:val="auto"/>
        </w:rPr>
        <w:t>ng thực h</w:t>
      </w:r>
      <w:r w:rsidR="00D90D02" w:rsidRPr="00424E18">
        <w:rPr>
          <w:rFonts w:ascii="Times New Roman" w:hAnsi="Times New Roman" w:cs="Times New Roman" w:hint="eastAsia"/>
          <w:b w:val="0"/>
          <w:bCs/>
          <w:color w:val="auto"/>
        </w:rPr>
        <w:t>à</w:t>
      </w:r>
      <w:r w:rsidR="00D90D02" w:rsidRPr="00424E18">
        <w:rPr>
          <w:rFonts w:ascii="Times New Roman" w:hAnsi="Times New Roman" w:cs="Times New Roman"/>
          <w:b w:val="0"/>
          <w:bCs/>
          <w:color w:val="auto"/>
        </w:rPr>
        <w:t>nh</w:t>
      </w:r>
      <w:r w:rsidR="00424E18" w:rsidRPr="00424E18">
        <w:rPr>
          <w:rFonts w:ascii="Times New Roman" w:hAnsi="Times New Roman" w:cs="Times New Roman"/>
          <w:b w:val="0"/>
          <w:bCs/>
          <w:color w:val="auto"/>
        </w:rPr>
        <w:t>.</w:t>
      </w:r>
    </w:p>
    <w:p w14:paraId="5C9E14C5" w14:textId="77777777" w:rsidR="00CE21C9" w:rsidRPr="00780904" w:rsidRDefault="00CE21C9" w:rsidP="00E14298">
      <w:pPr>
        <w:pStyle w:val="2Khon"/>
        <w:widowControl w:val="0"/>
        <w:numPr>
          <w:ilvl w:val="0"/>
          <w:numId w:val="47"/>
        </w:numPr>
        <w:spacing w:before="0" w:line="264" w:lineRule="auto"/>
        <w:rPr>
          <w:lang w:val="vi-VN"/>
        </w:rPr>
      </w:pPr>
      <w:r w:rsidRPr="00780904">
        <w:rPr>
          <w:lang w:val="vi-VN"/>
        </w:rPr>
        <w:t>Yêu cầu về sản phẩm dự thi</w:t>
      </w:r>
      <w:r>
        <w:rPr>
          <w:lang w:val="vi-VN"/>
        </w:rPr>
        <w:t>:</w:t>
      </w:r>
    </w:p>
    <w:p w14:paraId="378FAFD8" w14:textId="1A342AEE" w:rsidR="00CE21C9" w:rsidRDefault="00CE21C9" w:rsidP="00E14298">
      <w:pPr>
        <w:pStyle w:val="3im"/>
        <w:numPr>
          <w:ilvl w:val="0"/>
          <w:numId w:val="33"/>
        </w:numPr>
        <w:tabs>
          <w:tab w:val="clear" w:pos="993"/>
        </w:tabs>
        <w:spacing w:before="0" w:line="264" w:lineRule="auto"/>
        <w:contextualSpacing w:val="0"/>
      </w:pPr>
      <w:r>
        <w:t xml:space="preserve">Sản phẩm tham gia Cuộc thi là sản phẩm chưa đạt giải tại các cuộc thi do Bộ </w:t>
      </w:r>
      <w:r w:rsidR="00956BC3">
        <w:t>Giáo dục và Đào tạo</w:t>
      </w:r>
      <w:r>
        <w:t xml:space="preserve"> và Sở </w:t>
      </w:r>
      <w:r w:rsidR="00956BC3">
        <w:t>Giáo dục và Đào tạo</w:t>
      </w:r>
      <w:r>
        <w:t xml:space="preserve"> đã tổ chức.</w:t>
      </w:r>
    </w:p>
    <w:p w14:paraId="1E59C8FD" w14:textId="0A9621BA" w:rsidR="00CE21C9" w:rsidRPr="00780904" w:rsidRDefault="00CE21C9" w:rsidP="00E14298">
      <w:pPr>
        <w:pStyle w:val="3im"/>
        <w:widowControl w:val="0"/>
        <w:tabs>
          <w:tab w:val="clear" w:pos="993"/>
        </w:tabs>
        <w:spacing w:before="0" w:line="264" w:lineRule="auto"/>
        <w:contextualSpacing w:val="0"/>
      </w:pPr>
      <w:r w:rsidRPr="00780904">
        <w:t xml:space="preserve">Sản phẩm dự thi phải đảm bảo tính khoa học, thẩm mỹ và sư phạm đồng thời phù hợp với các hướng dẫn của Bộ </w:t>
      </w:r>
      <w:r w:rsidR="00956BC3">
        <w:t>Giáo dục và Đào tạo</w:t>
      </w:r>
      <w:r w:rsidRPr="00780904">
        <w:t xml:space="preserve"> về mục tiêu, yêu cầu, nội dung và phương pháp dạy học của Chương trình giáo dục phổ thông 2018</w:t>
      </w:r>
      <w:r>
        <w:t xml:space="preserve"> và phương pháp giáo dục STEM</w:t>
      </w:r>
      <w:r w:rsidRPr="00780904">
        <w:t xml:space="preserve"> cũng như Thông tư số: 37/2021/TT-</w:t>
      </w:r>
      <w:r w:rsidR="00237BCC" w:rsidRPr="00237BCC">
        <w:t xml:space="preserve"> </w:t>
      </w:r>
      <w:r w:rsidR="00237BCC">
        <w:t>BGDĐT</w:t>
      </w:r>
      <w:r w:rsidRPr="00780904">
        <w:t>, 38/2021/TT-</w:t>
      </w:r>
      <w:r w:rsidR="00237BCC" w:rsidRPr="00237BCC">
        <w:t xml:space="preserve"> </w:t>
      </w:r>
      <w:r w:rsidR="00237BCC">
        <w:t>BGDĐT</w:t>
      </w:r>
      <w:r w:rsidRPr="00780904">
        <w:t>, 39/2021/TT-</w:t>
      </w:r>
      <w:r w:rsidR="00237BCC" w:rsidRPr="00237BCC">
        <w:t xml:space="preserve"> </w:t>
      </w:r>
      <w:r w:rsidR="00237BCC">
        <w:t>BGDĐT</w:t>
      </w:r>
      <w:r w:rsidRPr="00780904">
        <w:t>;</w:t>
      </w:r>
    </w:p>
    <w:p w14:paraId="75804B61" w14:textId="77777777" w:rsidR="00CE21C9" w:rsidRPr="00780904" w:rsidRDefault="00CE21C9" w:rsidP="00E14298">
      <w:pPr>
        <w:pStyle w:val="3im"/>
        <w:widowControl w:val="0"/>
        <w:tabs>
          <w:tab w:val="clear" w:pos="993"/>
        </w:tabs>
        <w:spacing w:before="0" w:line="264" w:lineRule="auto"/>
        <w:contextualSpacing w:val="0"/>
      </w:pPr>
      <w:r w:rsidRPr="00780904">
        <w:t xml:space="preserve">Sản phẩm có thể thay thế </w:t>
      </w:r>
      <w:r>
        <w:t xml:space="preserve">phương pháp dạy học, thiết bị dạy học truyền thống </w:t>
      </w:r>
      <w:r w:rsidRPr="00780904">
        <w:t xml:space="preserve">cho </w:t>
      </w:r>
      <w:r w:rsidRPr="00780904">
        <w:rPr>
          <w:spacing w:val="-4"/>
        </w:rPr>
        <w:t>những thiết bị thí nghiệm/dụng cụ thí nghiệm không thể sử dụng được trong lớp học;</w:t>
      </w:r>
    </w:p>
    <w:p w14:paraId="55D8AE4A" w14:textId="77777777" w:rsidR="00CE21C9" w:rsidRDefault="00CE21C9" w:rsidP="00E14298">
      <w:pPr>
        <w:pStyle w:val="3im"/>
        <w:widowControl w:val="0"/>
        <w:tabs>
          <w:tab w:val="clear" w:pos="993"/>
        </w:tabs>
        <w:spacing w:before="0" w:line="264" w:lineRule="auto"/>
        <w:contextualSpacing w:val="0"/>
      </w:pPr>
      <w:r w:rsidRPr="00220B4E">
        <w:t>S</w:t>
      </w:r>
      <w:r w:rsidRPr="00780904">
        <w:t xml:space="preserve">ản phẩm dự thi </w:t>
      </w:r>
      <w:r w:rsidRPr="00220B4E">
        <w:t>không vi phạm các</w:t>
      </w:r>
      <w:r w:rsidRPr="00780904">
        <w:t xml:space="preserve"> quy định Luật sở hữu trí tuệ và các quy định pháp luật liên quan (nếu có).</w:t>
      </w:r>
    </w:p>
    <w:p w14:paraId="4BD72F96" w14:textId="77777777" w:rsidR="00AA3F2B" w:rsidRPr="00BA5661" w:rsidRDefault="00AA3F2B" w:rsidP="00E14298">
      <w:pPr>
        <w:pStyle w:val="3im"/>
        <w:spacing w:before="0" w:line="240" w:lineRule="auto"/>
        <w:contextualSpacing w:val="0"/>
      </w:pPr>
      <w:r>
        <w:t xml:space="preserve">Đối với bài giảng elearning, trang bìa (trang đầu) của bài giảng bao gồm đầy đủ các thông tin sau: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982"/>
      </w:tblGrid>
      <w:tr w:rsidR="00AA3F2B" w:rsidRPr="004F2F1E" w14:paraId="408C9852" w14:textId="77777777" w:rsidTr="00AA3F2B">
        <w:trPr>
          <w:trHeight w:val="431"/>
        </w:trPr>
        <w:tc>
          <w:tcPr>
            <w:tcW w:w="2232" w:type="dxa"/>
          </w:tcPr>
          <w:p w14:paraId="19496DB4" w14:textId="77777777" w:rsidR="00AA3F2B" w:rsidRPr="004F2F1E" w:rsidRDefault="00AA3F2B" w:rsidP="00BA5661">
            <w:pPr>
              <w:autoSpaceDE w:val="0"/>
              <w:autoSpaceDN w:val="0"/>
              <w:adjustRightInd w:val="0"/>
              <w:spacing w:after="120"/>
              <w:jc w:val="center"/>
              <w:rPr>
                <w:b/>
                <w:bCs/>
                <w:szCs w:val="26"/>
              </w:rPr>
            </w:pPr>
            <w:r w:rsidRPr="004F2F1E">
              <w:rPr>
                <w:b/>
                <w:bCs/>
                <w:szCs w:val="26"/>
              </w:rPr>
              <w:t>Mục tin</w:t>
            </w:r>
          </w:p>
        </w:tc>
        <w:tc>
          <w:tcPr>
            <w:tcW w:w="6982" w:type="dxa"/>
          </w:tcPr>
          <w:p w14:paraId="31024E8F" w14:textId="430FC171" w:rsidR="00AA3F2B" w:rsidRPr="00AA3F2B" w:rsidRDefault="00AA3F2B" w:rsidP="00BA5661">
            <w:pPr>
              <w:autoSpaceDE w:val="0"/>
              <w:autoSpaceDN w:val="0"/>
              <w:adjustRightInd w:val="0"/>
              <w:spacing w:after="120"/>
              <w:jc w:val="center"/>
              <w:rPr>
                <w:b/>
                <w:bCs/>
                <w:szCs w:val="26"/>
                <w:lang w:val="vi-VN"/>
              </w:rPr>
            </w:pPr>
            <w:r w:rsidRPr="004F2F1E">
              <w:rPr>
                <w:b/>
                <w:bCs/>
                <w:szCs w:val="26"/>
              </w:rPr>
              <w:t>Ví dụ về trang đầu của bài giảng điện tử</w:t>
            </w:r>
          </w:p>
        </w:tc>
      </w:tr>
      <w:tr w:rsidR="00AA3F2B" w:rsidRPr="004F2F1E" w14:paraId="478D4CD8" w14:textId="77777777" w:rsidTr="00AA3F2B">
        <w:trPr>
          <w:trHeight w:val="401"/>
        </w:trPr>
        <w:tc>
          <w:tcPr>
            <w:tcW w:w="2232" w:type="dxa"/>
            <w:vAlign w:val="center"/>
          </w:tcPr>
          <w:p w14:paraId="6CBC497E" w14:textId="77777777" w:rsidR="00AA3F2B" w:rsidRPr="008C305A" w:rsidRDefault="00AA3F2B" w:rsidP="00BA5661">
            <w:pPr>
              <w:autoSpaceDE w:val="0"/>
              <w:autoSpaceDN w:val="0"/>
              <w:adjustRightInd w:val="0"/>
              <w:spacing w:after="120"/>
              <w:jc w:val="center"/>
              <w:rPr>
                <w:rStyle w:val="newsdetail"/>
              </w:rPr>
            </w:pPr>
            <w:r w:rsidRPr="008C305A">
              <w:rPr>
                <w:rStyle w:val="newsdetail"/>
              </w:rPr>
              <w:t>Thông tin cuộc thi</w:t>
            </w:r>
          </w:p>
        </w:tc>
        <w:tc>
          <w:tcPr>
            <w:tcW w:w="6982" w:type="dxa"/>
          </w:tcPr>
          <w:p w14:paraId="0E5C6076" w14:textId="77777777" w:rsidR="00AA3F2B" w:rsidRPr="004F2F1E" w:rsidRDefault="00AA3F2B" w:rsidP="00BA5661">
            <w:pPr>
              <w:spacing w:after="120"/>
              <w:jc w:val="center"/>
              <w:rPr>
                <w:b/>
                <w:szCs w:val="26"/>
              </w:rPr>
            </w:pPr>
            <w:r>
              <w:rPr>
                <w:b/>
                <w:szCs w:val="26"/>
              </w:rPr>
              <w:t>SỞ GIÁO DỤC VÀ ĐÀO TẠO HÀ NỘI</w:t>
            </w:r>
          </w:p>
          <w:p w14:paraId="08ED41BF" w14:textId="0047A24B" w:rsidR="00AA3F2B" w:rsidRPr="00AA3F2B" w:rsidRDefault="00AA3F2B" w:rsidP="00BA5661">
            <w:pPr>
              <w:autoSpaceDE w:val="0"/>
              <w:autoSpaceDN w:val="0"/>
              <w:adjustRightInd w:val="0"/>
              <w:spacing w:after="120"/>
              <w:jc w:val="center"/>
              <w:rPr>
                <w:rStyle w:val="newsdetail"/>
                <w:b/>
                <w:szCs w:val="26"/>
                <w:lang w:val="vi-VN"/>
              </w:rPr>
            </w:pPr>
            <w:r>
              <w:rPr>
                <w:rStyle w:val="newsdetail"/>
                <w:b/>
                <w:szCs w:val="26"/>
              </w:rPr>
              <w:t xml:space="preserve">Ngày hội CNTT </w:t>
            </w:r>
            <w:r>
              <w:rPr>
                <w:rStyle w:val="newsdetail"/>
                <w:b/>
                <w:szCs w:val="26"/>
                <w:lang w:val="vi-VN"/>
              </w:rPr>
              <w:t>và STEM năm 2024</w:t>
            </w:r>
          </w:p>
          <w:p w14:paraId="10FFFCAE" w14:textId="77777777" w:rsidR="00AA3F2B" w:rsidRPr="004F2F1E" w:rsidRDefault="00AA3F2B" w:rsidP="00BA5661">
            <w:pPr>
              <w:autoSpaceDE w:val="0"/>
              <w:autoSpaceDN w:val="0"/>
              <w:adjustRightInd w:val="0"/>
              <w:spacing w:after="120"/>
              <w:jc w:val="center"/>
              <w:rPr>
                <w:b/>
                <w:szCs w:val="26"/>
              </w:rPr>
            </w:pPr>
            <w:r w:rsidRPr="004F2F1E">
              <w:rPr>
                <w:b/>
                <w:bCs/>
                <w:szCs w:val="26"/>
              </w:rPr>
              <w:lastRenderedPageBreak/>
              <w:t>--------------------</w:t>
            </w:r>
          </w:p>
        </w:tc>
      </w:tr>
      <w:tr w:rsidR="00AA3F2B" w:rsidRPr="004F2F1E" w14:paraId="0A58E93A" w14:textId="77777777" w:rsidTr="00AA3F2B">
        <w:trPr>
          <w:trHeight w:val="521"/>
        </w:trPr>
        <w:tc>
          <w:tcPr>
            <w:tcW w:w="2232" w:type="dxa"/>
            <w:vAlign w:val="center"/>
          </w:tcPr>
          <w:p w14:paraId="12C9C5B3" w14:textId="77777777" w:rsidR="00AA3F2B" w:rsidRPr="008C305A" w:rsidRDefault="00AA3F2B" w:rsidP="00BA5661">
            <w:pPr>
              <w:autoSpaceDE w:val="0"/>
              <w:autoSpaceDN w:val="0"/>
              <w:adjustRightInd w:val="0"/>
              <w:spacing w:after="120"/>
              <w:jc w:val="center"/>
            </w:pPr>
            <w:r w:rsidRPr="008C305A">
              <w:lastRenderedPageBreak/>
              <w:t>Tiêu đề bài dự thi</w:t>
            </w:r>
          </w:p>
        </w:tc>
        <w:tc>
          <w:tcPr>
            <w:tcW w:w="6982" w:type="dxa"/>
          </w:tcPr>
          <w:p w14:paraId="61B22596" w14:textId="0F6591E8" w:rsidR="00AA3F2B" w:rsidRPr="00383AB1" w:rsidRDefault="00AA3F2B" w:rsidP="00BA5661">
            <w:pPr>
              <w:autoSpaceDE w:val="0"/>
              <w:autoSpaceDN w:val="0"/>
              <w:adjustRightInd w:val="0"/>
              <w:spacing w:after="120"/>
              <w:jc w:val="center"/>
              <w:rPr>
                <w:szCs w:val="26"/>
                <w:lang w:val="vi-VN"/>
              </w:rPr>
            </w:pPr>
            <w:r w:rsidRPr="00383AB1">
              <w:rPr>
                <w:szCs w:val="26"/>
              </w:rPr>
              <w:t>Bài giảng:</w:t>
            </w:r>
            <w:r w:rsidRPr="00383AB1">
              <w:rPr>
                <w:szCs w:val="26"/>
                <w:lang w:val="vi-VN"/>
              </w:rPr>
              <w:t>…….</w:t>
            </w:r>
          </w:p>
        </w:tc>
      </w:tr>
      <w:tr w:rsidR="00AA3F2B" w:rsidRPr="004F2F1E" w14:paraId="30EC8F63" w14:textId="77777777" w:rsidTr="00AA3F2B">
        <w:trPr>
          <w:trHeight w:val="449"/>
        </w:trPr>
        <w:tc>
          <w:tcPr>
            <w:tcW w:w="2232" w:type="dxa"/>
            <w:vAlign w:val="center"/>
          </w:tcPr>
          <w:p w14:paraId="0FF8019B" w14:textId="77777777" w:rsidR="00AA3F2B" w:rsidRPr="008C305A" w:rsidRDefault="00AA3F2B" w:rsidP="00BA5661">
            <w:pPr>
              <w:autoSpaceDE w:val="0"/>
              <w:autoSpaceDN w:val="0"/>
              <w:adjustRightInd w:val="0"/>
              <w:spacing w:after="120"/>
              <w:jc w:val="center"/>
              <w:rPr>
                <w:bCs/>
              </w:rPr>
            </w:pPr>
            <w:r w:rsidRPr="008C305A">
              <w:rPr>
                <w:bCs/>
              </w:rPr>
              <w:t>Chủ đề</w:t>
            </w:r>
          </w:p>
        </w:tc>
        <w:tc>
          <w:tcPr>
            <w:tcW w:w="6982" w:type="dxa"/>
          </w:tcPr>
          <w:p w14:paraId="38625F3E" w14:textId="14C1DD38" w:rsidR="00AA3F2B" w:rsidRPr="00383AB1" w:rsidRDefault="00AA3F2B" w:rsidP="00BA5661">
            <w:pPr>
              <w:autoSpaceDE w:val="0"/>
              <w:autoSpaceDN w:val="0"/>
              <w:adjustRightInd w:val="0"/>
              <w:spacing w:after="120"/>
              <w:jc w:val="center"/>
              <w:rPr>
                <w:szCs w:val="26"/>
                <w:lang w:val="vi-VN"/>
              </w:rPr>
            </w:pPr>
            <w:r w:rsidRPr="00383AB1">
              <w:rPr>
                <w:szCs w:val="26"/>
              </w:rPr>
              <w:t>Môn</w:t>
            </w:r>
            <w:r w:rsidRPr="00383AB1">
              <w:rPr>
                <w:szCs w:val="26"/>
                <w:lang w:val="vi-VN"/>
              </w:rPr>
              <w:t xml:space="preserve"> ……</w:t>
            </w:r>
            <w:r w:rsidRPr="00383AB1">
              <w:rPr>
                <w:szCs w:val="26"/>
              </w:rPr>
              <w:t>, lớp</w:t>
            </w:r>
            <w:r w:rsidRPr="00383AB1">
              <w:rPr>
                <w:szCs w:val="26"/>
                <w:lang w:val="vi-VN"/>
              </w:rPr>
              <w:t>…..</w:t>
            </w:r>
          </w:p>
        </w:tc>
      </w:tr>
      <w:tr w:rsidR="00AA3F2B" w:rsidRPr="004F2F1E" w14:paraId="5BCFE79B" w14:textId="77777777" w:rsidTr="00AA3F2B">
        <w:trPr>
          <w:trHeight w:val="521"/>
        </w:trPr>
        <w:tc>
          <w:tcPr>
            <w:tcW w:w="2232" w:type="dxa"/>
            <w:vAlign w:val="center"/>
          </w:tcPr>
          <w:p w14:paraId="7E4595D6" w14:textId="77777777" w:rsidR="00AA3F2B" w:rsidRPr="008C305A" w:rsidRDefault="00AA3F2B" w:rsidP="00BA5661">
            <w:pPr>
              <w:autoSpaceDE w:val="0"/>
              <w:autoSpaceDN w:val="0"/>
              <w:adjustRightInd w:val="0"/>
              <w:spacing w:after="120"/>
              <w:jc w:val="center"/>
              <w:rPr>
                <w:bCs/>
                <w:color w:val="0000FF"/>
              </w:rPr>
            </w:pPr>
            <w:r w:rsidRPr="008C305A">
              <w:rPr>
                <w:bCs/>
              </w:rPr>
              <w:t>Tên tác giả</w:t>
            </w:r>
          </w:p>
        </w:tc>
        <w:tc>
          <w:tcPr>
            <w:tcW w:w="6982" w:type="dxa"/>
          </w:tcPr>
          <w:p w14:paraId="4E9240E1" w14:textId="330C95D4" w:rsidR="00AA3F2B" w:rsidRPr="00383AB1" w:rsidRDefault="00AA3F2B" w:rsidP="00BA5661">
            <w:pPr>
              <w:autoSpaceDE w:val="0"/>
              <w:autoSpaceDN w:val="0"/>
              <w:adjustRightInd w:val="0"/>
              <w:spacing w:after="120"/>
              <w:jc w:val="center"/>
              <w:rPr>
                <w:color w:val="0000FF"/>
                <w:szCs w:val="26"/>
                <w:lang w:val="vi-VN"/>
              </w:rPr>
            </w:pPr>
            <w:r w:rsidRPr="00383AB1">
              <w:rPr>
                <w:szCs w:val="26"/>
              </w:rPr>
              <w:t>Giáo viên:</w:t>
            </w:r>
            <w:r w:rsidRPr="00383AB1">
              <w:rPr>
                <w:szCs w:val="26"/>
                <w:lang w:val="vi-VN"/>
              </w:rPr>
              <w:t>……………</w:t>
            </w:r>
          </w:p>
        </w:tc>
      </w:tr>
      <w:tr w:rsidR="00AA3F2B" w:rsidRPr="004F2F1E" w14:paraId="73980F1A" w14:textId="77777777" w:rsidTr="00AA3F2B">
        <w:trPr>
          <w:trHeight w:val="285"/>
        </w:trPr>
        <w:tc>
          <w:tcPr>
            <w:tcW w:w="2232" w:type="dxa"/>
            <w:vAlign w:val="center"/>
          </w:tcPr>
          <w:p w14:paraId="51F5066A" w14:textId="77777777" w:rsidR="00AA3F2B" w:rsidRPr="008C305A" w:rsidRDefault="00AA3F2B" w:rsidP="00BA5661">
            <w:pPr>
              <w:autoSpaceDE w:val="0"/>
              <w:autoSpaceDN w:val="0"/>
              <w:adjustRightInd w:val="0"/>
              <w:spacing w:after="120"/>
              <w:jc w:val="center"/>
              <w:rPr>
                <w:bCs/>
                <w:color w:val="0000FF"/>
              </w:rPr>
            </w:pPr>
            <w:r w:rsidRPr="008C305A">
              <w:rPr>
                <w:bCs/>
              </w:rPr>
              <w:t>Email</w:t>
            </w:r>
          </w:p>
        </w:tc>
        <w:tc>
          <w:tcPr>
            <w:tcW w:w="6982" w:type="dxa"/>
          </w:tcPr>
          <w:p w14:paraId="4003F9EF" w14:textId="77777777" w:rsidR="00AA3F2B" w:rsidRPr="00383AB1" w:rsidRDefault="00AA3F2B" w:rsidP="00BA5661">
            <w:pPr>
              <w:autoSpaceDE w:val="0"/>
              <w:autoSpaceDN w:val="0"/>
              <w:adjustRightInd w:val="0"/>
              <w:spacing w:after="120"/>
              <w:jc w:val="center"/>
              <w:rPr>
                <w:szCs w:val="26"/>
              </w:rPr>
            </w:pPr>
            <w:r w:rsidRPr="00383AB1">
              <w:rPr>
                <w:szCs w:val="26"/>
              </w:rPr>
              <w:t>nguyenvana@...vn</w:t>
            </w:r>
          </w:p>
        </w:tc>
      </w:tr>
      <w:tr w:rsidR="00AA3F2B" w:rsidRPr="004F2F1E" w14:paraId="29224CFB" w14:textId="77777777" w:rsidTr="00AA3F2B">
        <w:trPr>
          <w:trHeight w:val="135"/>
        </w:trPr>
        <w:tc>
          <w:tcPr>
            <w:tcW w:w="2232" w:type="dxa"/>
            <w:vAlign w:val="center"/>
          </w:tcPr>
          <w:p w14:paraId="2B884B03" w14:textId="77777777" w:rsidR="00AA3F2B" w:rsidRPr="008C305A" w:rsidRDefault="00AA3F2B" w:rsidP="00BA5661">
            <w:pPr>
              <w:autoSpaceDE w:val="0"/>
              <w:autoSpaceDN w:val="0"/>
              <w:adjustRightInd w:val="0"/>
              <w:spacing w:after="120"/>
              <w:jc w:val="center"/>
              <w:rPr>
                <w:bCs/>
                <w:color w:val="0000FF"/>
              </w:rPr>
            </w:pPr>
            <w:r w:rsidRPr="008C305A">
              <w:rPr>
                <w:bCs/>
              </w:rPr>
              <w:t>Điện thoại</w:t>
            </w:r>
          </w:p>
        </w:tc>
        <w:tc>
          <w:tcPr>
            <w:tcW w:w="6982" w:type="dxa"/>
          </w:tcPr>
          <w:p w14:paraId="26B28197" w14:textId="7830CB30" w:rsidR="00AA3F2B" w:rsidRPr="00383AB1" w:rsidRDefault="00AA3F2B" w:rsidP="00BA5661">
            <w:pPr>
              <w:autoSpaceDE w:val="0"/>
              <w:autoSpaceDN w:val="0"/>
              <w:adjustRightInd w:val="0"/>
              <w:spacing w:after="120"/>
              <w:jc w:val="center"/>
              <w:rPr>
                <w:color w:val="0000FF"/>
                <w:szCs w:val="26"/>
                <w:lang w:val="vi-VN"/>
              </w:rPr>
            </w:pPr>
            <w:r w:rsidRPr="00383AB1">
              <w:rPr>
                <w:szCs w:val="26"/>
              </w:rPr>
              <w:t xml:space="preserve">Điện thoại di động: </w:t>
            </w:r>
            <w:r w:rsidRPr="00383AB1">
              <w:rPr>
                <w:szCs w:val="26"/>
                <w:lang w:val="vi-VN"/>
              </w:rPr>
              <w:t>………</w:t>
            </w:r>
          </w:p>
        </w:tc>
      </w:tr>
      <w:tr w:rsidR="00AA3F2B" w:rsidRPr="004F2F1E" w14:paraId="40713515" w14:textId="77777777" w:rsidTr="00AA3F2B">
        <w:trPr>
          <w:trHeight w:val="345"/>
        </w:trPr>
        <w:tc>
          <w:tcPr>
            <w:tcW w:w="2232" w:type="dxa"/>
            <w:tcBorders>
              <w:bottom w:val="single" w:sz="4" w:space="0" w:color="auto"/>
            </w:tcBorders>
            <w:vAlign w:val="center"/>
          </w:tcPr>
          <w:p w14:paraId="23F00BD5" w14:textId="77777777" w:rsidR="00AA3F2B" w:rsidRPr="008C305A" w:rsidRDefault="00AA3F2B" w:rsidP="00BA5661">
            <w:pPr>
              <w:autoSpaceDE w:val="0"/>
              <w:autoSpaceDN w:val="0"/>
              <w:adjustRightInd w:val="0"/>
              <w:spacing w:after="120"/>
              <w:jc w:val="center"/>
              <w:rPr>
                <w:bCs/>
                <w:color w:val="0000FF"/>
              </w:rPr>
            </w:pPr>
            <w:r w:rsidRPr="008C305A">
              <w:rPr>
                <w:bCs/>
              </w:rPr>
              <w:t>Đơn vị</w:t>
            </w:r>
          </w:p>
        </w:tc>
        <w:tc>
          <w:tcPr>
            <w:tcW w:w="6982" w:type="dxa"/>
            <w:tcBorders>
              <w:bottom w:val="single" w:sz="4" w:space="0" w:color="auto"/>
            </w:tcBorders>
          </w:tcPr>
          <w:p w14:paraId="4B02AB44" w14:textId="77777777" w:rsidR="00AA3F2B" w:rsidRPr="00383AB1" w:rsidRDefault="00AA3F2B" w:rsidP="00BA5661">
            <w:pPr>
              <w:autoSpaceDE w:val="0"/>
              <w:autoSpaceDN w:val="0"/>
              <w:adjustRightInd w:val="0"/>
              <w:spacing w:after="120"/>
              <w:jc w:val="center"/>
              <w:rPr>
                <w:color w:val="0000FF"/>
                <w:szCs w:val="26"/>
              </w:rPr>
            </w:pPr>
            <w:r w:rsidRPr="00383AB1">
              <w:rPr>
                <w:szCs w:val="26"/>
              </w:rPr>
              <w:t>Trường ….</w:t>
            </w:r>
          </w:p>
        </w:tc>
      </w:tr>
      <w:tr w:rsidR="00AA3F2B" w:rsidRPr="004F2F1E" w14:paraId="400FB501" w14:textId="77777777" w:rsidTr="00AA3F2B">
        <w:trPr>
          <w:trHeight w:val="840"/>
        </w:trPr>
        <w:tc>
          <w:tcPr>
            <w:tcW w:w="2232" w:type="dxa"/>
            <w:tcBorders>
              <w:bottom w:val="single" w:sz="4" w:space="0" w:color="auto"/>
            </w:tcBorders>
            <w:vAlign w:val="center"/>
          </w:tcPr>
          <w:p w14:paraId="520E3740" w14:textId="77777777" w:rsidR="00AA3F2B" w:rsidRPr="008C305A" w:rsidRDefault="00AA3F2B" w:rsidP="00BA5661">
            <w:pPr>
              <w:autoSpaceDE w:val="0"/>
              <w:autoSpaceDN w:val="0"/>
              <w:adjustRightInd w:val="0"/>
              <w:spacing w:after="120"/>
              <w:jc w:val="center"/>
              <w:rPr>
                <w:bCs/>
              </w:rPr>
            </w:pPr>
            <w:r w:rsidRPr="008C305A">
              <w:rPr>
                <w:bCs/>
              </w:rPr>
              <w:t>Địa chỉ công tác</w:t>
            </w:r>
          </w:p>
        </w:tc>
        <w:tc>
          <w:tcPr>
            <w:tcW w:w="6982" w:type="dxa"/>
            <w:tcBorders>
              <w:bottom w:val="single" w:sz="4" w:space="0" w:color="auto"/>
            </w:tcBorders>
          </w:tcPr>
          <w:p w14:paraId="066A7D2D" w14:textId="77777777" w:rsidR="00AA3F2B" w:rsidRPr="00383AB1" w:rsidRDefault="00AA3F2B" w:rsidP="00BA5661">
            <w:pPr>
              <w:tabs>
                <w:tab w:val="left" w:pos="0"/>
              </w:tabs>
              <w:spacing w:after="120"/>
              <w:jc w:val="center"/>
              <w:rPr>
                <w:rFonts w:eastAsia="Arial Unicode MS" w:hint="eastAsia"/>
                <w:szCs w:val="26"/>
              </w:rPr>
            </w:pPr>
            <w:r w:rsidRPr="00383AB1">
              <w:rPr>
                <w:rFonts w:eastAsia="Arial Unicode MS"/>
                <w:szCs w:val="26"/>
              </w:rPr>
              <w:t>Số/Đường/Xã-Phường/Huyện/Thành/Thị, tỉnh…</w:t>
            </w:r>
          </w:p>
          <w:p w14:paraId="3E50E28B" w14:textId="77777777" w:rsidR="00AA3F2B" w:rsidRPr="00383AB1" w:rsidRDefault="00AA3F2B" w:rsidP="00BA5661">
            <w:pPr>
              <w:tabs>
                <w:tab w:val="left" w:pos="900"/>
              </w:tabs>
              <w:spacing w:after="120"/>
              <w:jc w:val="center"/>
              <w:rPr>
                <w:i/>
                <w:szCs w:val="26"/>
              </w:rPr>
            </w:pPr>
            <w:r w:rsidRPr="00383AB1">
              <w:rPr>
                <w:rFonts w:eastAsia="Arial Unicode MS"/>
                <w:i/>
                <w:szCs w:val="26"/>
              </w:rPr>
              <w:t>Địa chỉ phải chính xác để BTC gửi phần thưởng (nếu có)</w:t>
            </w:r>
          </w:p>
        </w:tc>
      </w:tr>
      <w:tr w:rsidR="00AA3F2B" w:rsidRPr="004F2F1E" w14:paraId="3EF880F7" w14:textId="77777777" w:rsidTr="00AA3F2B">
        <w:trPr>
          <w:trHeight w:val="158"/>
        </w:trPr>
        <w:tc>
          <w:tcPr>
            <w:tcW w:w="2232" w:type="dxa"/>
            <w:tcBorders>
              <w:bottom w:val="single" w:sz="4" w:space="0" w:color="auto"/>
            </w:tcBorders>
            <w:vAlign w:val="center"/>
          </w:tcPr>
          <w:p w14:paraId="359FBE48" w14:textId="77777777" w:rsidR="00AA3F2B" w:rsidRPr="008C305A" w:rsidRDefault="00AA3F2B" w:rsidP="00BA5661">
            <w:pPr>
              <w:autoSpaceDE w:val="0"/>
              <w:autoSpaceDN w:val="0"/>
              <w:adjustRightInd w:val="0"/>
              <w:spacing w:after="120"/>
              <w:jc w:val="center"/>
              <w:rPr>
                <w:bCs/>
              </w:rPr>
            </w:pPr>
            <w:r w:rsidRPr="008C305A">
              <w:rPr>
                <w:bCs/>
              </w:rPr>
              <w:t>Giấy phép bài dự thi</w:t>
            </w:r>
          </w:p>
        </w:tc>
        <w:tc>
          <w:tcPr>
            <w:tcW w:w="6982" w:type="dxa"/>
            <w:tcBorders>
              <w:bottom w:val="single" w:sz="4" w:space="0" w:color="auto"/>
            </w:tcBorders>
          </w:tcPr>
          <w:p w14:paraId="4C539E9B" w14:textId="77777777" w:rsidR="00AA3F2B" w:rsidRPr="004F2F1E" w:rsidRDefault="00AA3F2B" w:rsidP="00BA5661">
            <w:pPr>
              <w:tabs>
                <w:tab w:val="left" w:pos="900"/>
              </w:tabs>
              <w:spacing w:after="120"/>
              <w:jc w:val="center"/>
              <w:rPr>
                <w:rFonts w:eastAsia="Arial Unicode MS" w:hint="eastAsia"/>
                <w:b/>
                <w:szCs w:val="26"/>
              </w:rPr>
            </w:pPr>
            <w:r w:rsidRPr="004F2F1E">
              <w:rPr>
                <w:rFonts w:eastAsia="Arial Unicode MS"/>
                <w:b/>
                <w:szCs w:val="26"/>
              </w:rPr>
              <w:t>CC-BY hoặc CC-BY-SA</w:t>
            </w:r>
          </w:p>
        </w:tc>
      </w:tr>
      <w:tr w:rsidR="00AA3F2B" w:rsidRPr="004F2F1E" w14:paraId="51E7D0CB" w14:textId="77777777" w:rsidTr="00AA3F2B">
        <w:trPr>
          <w:trHeight w:val="251"/>
        </w:trPr>
        <w:tc>
          <w:tcPr>
            <w:tcW w:w="2232" w:type="dxa"/>
            <w:tcBorders>
              <w:top w:val="single" w:sz="4" w:space="0" w:color="auto"/>
            </w:tcBorders>
            <w:vAlign w:val="center"/>
          </w:tcPr>
          <w:p w14:paraId="5E7869B5" w14:textId="77777777" w:rsidR="00AA3F2B" w:rsidRPr="008C305A" w:rsidRDefault="00AA3F2B" w:rsidP="00BA5661">
            <w:pPr>
              <w:autoSpaceDE w:val="0"/>
              <w:autoSpaceDN w:val="0"/>
              <w:adjustRightInd w:val="0"/>
              <w:spacing w:after="120"/>
              <w:jc w:val="center"/>
              <w:rPr>
                <w:rFonts w:eastAsia="Arial Unicode MS" w:hint="eastAsia"/>
              </w:rPr>
            </w:pPr>
            <w:r w:rsidRPr="008C305A">
              <w:rPr>
                <w:rFonts w:eastAsia="Arial Unicode MS"/>
              </w:rPr>
              <w:t>Tháng/năm</w:t>
            </w:r>
          </w:p>
        </w:tc>
        <w:tc>
          <w:tcPr>
            <w:tcW w:w="6982" w:type="dxa"/>
            <w:tcBorders>
              <w:top w:val="single" w:sz="4" w:space="0" w:color="auto"/>
            </w:tcBorders>
          </w:tcPr>
          <w:p w14:paraId="4C7C26C2" w14:textId="7F20C75E" w:rsidR="00AA3F2B" w:rsidRPr="00C7770B" w:rsidRDefault="00AA3F2B" w:rsidP="00BA5661">
            <w:pPr>
              <w:autoSpaceDE w:val="0"/>
              <w:autoSpaceDN w:val="0"/>
              <w:adjustRightInd w:val="0"/>
              <w:spacing w:after="120"/>
              <w:jc w:val="center"/>
              <w:rPr>
                <w:b/>
                <w:bCs/>
                <w:szCs w:val="26"/>
                <w:lang w:val="vi-VN"/>
              </w:rPr>
            </w:pPr>
            <w:r w:rsidRPr="008C305A">
              <w:rPr>
                <w:rFonts w:eastAsia="Arial Unicode MS"/>
                <w:b/>
                <w:szCs w:val="26"/>
              </w:rPr>
              <w:t xml:space="preserve">Tháng </w:t>
            </w:r>
            <w:r w:rsidR="00CD3188">
              <w:rPr>
                <w:rFonts w:eastAsia="Arial Unicode MS"/>
                <w:b/>
                <w:szCs w:val="26"/>
                <w:lang w:val="vi-VN"/>
              </w:rPr>
              <w:t>…</w:t>
            </w:r>
            <w:r w:rsidRPr="008C305A">
              <w:rPr>
                <w:rFonts w:eastAsia="Arial Unicode MS"/>
                <w:b/>
                <w:szCs w:val="26"/>
              </w:rPr>
              <w:t>/</w:t>
            </w:r>
            <w:r w:rsidR="00C7770B">
              <w:rPr>
                <w:rFonts w:eastAsia="Arial Unicode MS"/>
                <w:b/>
                <w:szCs w:val="26"/>
                <w:lang w:val="vi-VN"/>
              </w:rPr>
              <w:t>…</w:t>
            </w:r>
          </w:p>
        </w:tc>
      </w:tr>
    </w:tbl>
    <w:p w14:paraId="108C38FD" w14:textId="5FFF34C7" w:rsidR="00CE21C9" w:rsidRPr="00322E0C" w:rsidRDefault="00CE21C9" w:rsidP="002D6E1B">
      <w:pPr>
        <w:pStyle w:val="1iu"/>
        <w:spacing w:line="264" w:lineRule="auto"/>
        <w:rPr>
          <w:rFonts w:ascii="Times New Roman" w:hAnsi="Times New Roman" w:cs="Times New Roman"/>
          <w:color w:val="auto"/>
          <w:lang w:val="vi-VN"/>
        </w:rPr>
      </w:pPr>
      <w:r w:rsidRPr="00322E0C">
        <w:rPr>
          <w:rFonts w:ascii="Times New Roman" w:hAnsi="Times New Roman" w:cs="Times New Roman"/>
          <w:color w:val="auto"/>
          <w:lang w:val="vi-VN"/>
        </w:rPr>
        <w:t xml:space="preserve">Điều </w:t>
      </w:r>
      <w:r w:rsidR="00526D69">
        <w:rPr>
          <w:rFonts w:ascii="Times New Roman" w:hAnsi="Times New Roman" w:cs="Times New Roman"/>
          <w:color w:val="auto"/>
          <w:lang w:val="vi-VN"/>
        </w:rPr>
        <w:t>4</w:t>
      </w:r>
      <w:r w:rsidRPr="00322E0C">
        <w:rPr>
          <w:rFonts w:ascii="Times New Roman" w:hAnsi="Times New Roman" w:cs="Times New Roman"/>
          <w:color w:val="auto"/>
          <w:lang w:val="vi-VN"/>
        </w:rPr>
        <w:t>. Đăng ký và nộp sản phẩm dự thi</w:t>
      </w:r>
    </w:p>
    <w:p w14:paraId="6E73062B" w14:textId="006647C2" w:rsidR="00CE21C9" w:rsidRPr="00780904" w:rsidRDefault="00CE21C9" w:rsidP="002D6E1B">
      <w:pPr>
        <w:pStyle w:val="2Khon"/>
        <w:widowControl w:val="0"/>
        <w:numPr>
          <w:ilvl w:val="0"/>
          <w:numId w:val="13"/>
        </w:numPr>
        <w:spacing w:line="264" w:lineRule="auto"/>
        <w:ind w:firstLine="567"/>
        <w:rPr>
          <w:lang w:val="vi-VN"/>
        </w:rPr>
      </w:pPr>
      <w:r w:rsidRPr="00780904">
        <w:rPr>
          <w:lang w:val="vi-VN"/>
        </w:rPr>
        <w:t xml:space="preserve">Các sản phẩm dự thi phải được </w:t>
      </w:r>
      <w:r>
        <w:rPr>
          <w:lang w:val="vi-VN"/>
        </w:rPr>
        <w:t xml:space="preserve">đánh giá, lựa chọn ở cấp Cơ sở. Các Phòng Giáo dục và Đào tạo, các Cụm trường THPT và các cụm Trung tâm GDNN-GDTX </w:t>
      </w:r>
      <w:r w:rsidRPr="00780904">
        <w:rPr>
          <w:lang w:val="vi-VN"/>
        </w:rPr>
        <w:t xml:space="preserve">đăng ký và nộp </w:t>
      </w:r>
      <w:r>
        <w:rPr>
          <w:lang w:val="vi-VN"/>
        </w:rPr>
        <w:t xml:space="preserve">sản phẩm về Ban tổ chức </w:t>
      </w:r>
      <w:r w:rsidRPr="00780904">
        <w:rPr>
          <w:lang w:val="vi-VN"/>
        </w:rPr>
        <w:t xml:space="preserve">theo hình thức trực tuyến tại website của Cuộc thi: </w:t>
      </w:r>
      <w:hyperlink r:id="rId12" w:history="1">
        <w:r w:rsidRPr="00780904">
          <w:rPr>
            <w:rStyle w:val="Siuktni"/>
            <w:lang w:val="vi-VN"/>
          </w:rPr>
          <w:t>http</w:t>
        </w:r>
        <w:r>
          <w:rPr>
            <w:rStyle w:val="Siuktni"/>
            <w:lang w:val="vi-VN"/>
          </w:rPr>
          <w:t>s</w:t>
        </w:r>
        <w:r w:rsidRPr="00780904">
          <w:rPr>
            <w:rStyle w:val="Siuktni"/>
            <w:lang w:val="vi-VN"/>
          </w:rPr>
          <w:t>://</w:t>
        </w:r>
        <w:r>
          <w:rPr>
            <w:rStyle w:val="Siuktni"/>
            <w:lang w:val="vi-VN"/>
          </w:rPr>
          <w:t>itday.hanoi.edu.vn</w:t>
        </w:r>
      </w:hyperlink>
    </w:p>
    <w:p w14:paraId="4DC08BAB" w14:textId="173E8B6D" w:rsidR="00CE21C9" w:rsidRPr="00864BF2" w:rsidRDefault="00CE21C9" w:rsidP="002D6E1B">
      <w:pPr>
        <w:pStyle w:val="2Khon"/>
        <w:widowControl w:val="0"/>
        <w:numPr>
          <w:ilvl w:val="0"/>
          <w:numId w:val="13"/>
        </w:numPr>
        <w:spacing w:line="264" w:lineRule="auto"/>
        <w:ind w:firstLine="567"/>
        <w:rPr>
          <w:lang w:val="vi-VN"/>
        </w:rPr>
      </w:pPr>
      <w:r w:rsidRPr="00780904">
        <w:rPr>
          <w:lang w:val="vi-VN"/>
        </w:rPr>
        <w:t>Những nội dung cần nộp</w:t>
      </w:r>
      <w:r>
        <w:rPr>
          <w:lang w:val="vi-VN"/>
        </w:rPr>
        <w:t xml:space="preserve"> của 01 sản phẩm dự thi là</w:t>
      </w:r>
      <w:r w:rsidRPr="00780904">
        <w:rPr>
          <w:lang w:val="vi-VN"/>
        </w:rPr>
        <w:t>:</w:t>
      </w:r>
      <w:r>
        <w:rPr>
          <w:lang w:val="vi-VN"/>
        </w:rPr>
        <w:t xml:space="preserve"> </w:t>
      </w:r>
      <w:r w:rsidRPr="00864BF2">
        <w:rPr>
          <w:lang w:val="vi-VN"/>
        </w:rPr>
        <w:t>Tệp dữ liệu chứa sản phẩm dự thi</w:t>
      </w:r>
      <w:r w:rsidR="009B7C17" w:rsidRPr="009B7C17">
        <w:rPr>
          <w:lang w:val="vi-VN"/>
        </w:rPr>
        <w:t xml:space="preserve"> </w:t>
      </w:r>
      <w:r w:rsidR="009B7C17" w:rsidRPr="004F7C3D">
        <w:rPr>
          <w:lang w:val="vi-VN"/>
        </w:rPr>
        <w:t>g</w:t>
      </w:r>
      <w:r w:rsidR="009B7C17" w:rsidRPr="00864BF2">
        <w:rPr>
          <w:lang w:val="vi-VN"/>
        </w:rPr>
        <w:t>ồm có 0</w:t>
      </w:r>
      <w:r w:rsidR="00290F27">
        <w:rPr>
          <w:lang w:val="vi-VN"/>
        </w:rPr>
        <w:t>2</w:t>
      </w:r>
      <w:r w:rsidR="00AA3F2B">
        <w:rPr>
          <w:lang w:val="vi-VN"/>
        </w:rPr>
        <w:t xml:space="preserve"> thư mục</w:t>
      </w:r>
      <w:r>
        <w:rPr>
          <w:lang w:val="vi-VN"/>
        </w:rPr>
        <w:t>,</w:t>
      </w:r>
      <w:r w:rsidRPr="00864BF2">
        <w:rPr>
          <w:lang w:val="vi-VN"/>
        </w:rPr>
        <w:t xml:space="preserve"> đóng gói </w:t>
      </w:r>
      <w:r>
        <w:rPr>
          <w:lang w:val="vi-VN"/>
        </w:rPr>
        <w:t xml:space="preserve">trong 01 </w:t>
      </w:r>
      <w:r w:rsidRPr="00864BF2">
        <w:rPr>
          <w:lang w:val="vi-VN"/>
        </w:rPr>
        <w:t xml:space="preserve">tập tin </w:t>
      </w:r>
      <w:r>
        <w:rPr>
          <w:lang w:val="vi-VN"/>
        </w:rPr>
        <w:t xml:space="preserve">dạng </w:t>
      </w:r>
      <w:r w:rsidRPr="00864BF2">
        <w:rPr>
          <w:lang w:val="vi-VN"/>
        </w:rPr>
        <w:t xml:space="preserve">nén </w:t>
      </w:r>
      <w:r w:rsidR="00180A2B" w:rsidRPr="002F3666">
        <w:rPr>
          <w:lang w:val="vi-VN"/>
        </w:rPr>
        <w:t>Ten_truong-Ho_ten_tac_gia</w:t>
      </w:r>
      <w:r w:rsidRPr="00864BF2">
        <w:rPr>
          <w:lang w:val="vi-VN"/>
        </w:rPr>
        <w:t>.</w:t>
      </w:r>
      <w:r w:rsidR="00F82D54" w:rsidRPr="002F3666">
        <w:rPr>
          <w:lang w:val="vi-VN"/>
        </w:rPr>
        <w:t>RAR</w:t>
      </w:r>
      <w:r w:rsidR="00B94E22">
        <w:rPr>
          <w:lang w:val="vi-VN"/>
        </w:rPr>
        <w:t xml:space="preserve"> (</w:t>
      </w:r>
      <w:r w:rsidR="00180A2B" w:rsidRPr="002F3666">
        <w:rPr>
          <w:lang w:val="vi-VN"/>
        </w:rPr>
        <w:t xml:space="preserve">tên tệp không dấu, </w:t>
      </w:r>
      <w:r w:rsidR="00B94E22">
        <w:rPr>
          <w:lang w:val="vi-VN"/>
        </w:rPr>
        <w:t>dung lượng không vượt quá 500MB)</w:t>
      </w:r>
      <w:r w:rsidRPr="00864BF2">
        <w:rPr>
          <w:lang w:val="vi-VN"/>
        </w:rPr>
        <w:t xml:space="preserve">: </w:t>
      </w:r>
    </w:p>
    <w:p w14:paraId="6EBAF643" w14:textId="0D3710C1" w:rsidR="00CE21C9" w:rsidRPr="00864BF2" w:rsidRDefault="009B7C17" w:rsidP="00180A2B">
      <w:pPr>
        <w:pStyle w:val="3im"/>
        <w:widowControl w:val="0"/>
        <w:numPr>
          <w:ilvl w:val="0"/>
          <w:numId w:val="14"/>
        </w:numPr>
        <w:spacing w:before="0" w:line="264" w:lineRule="auto"/>
        <w:contextualSpacing w:val="0"/>
      </w:pPr>
      <w:r w:rsidRPr="004F7C3D">
        <w:t xml:space="preserve">Thư mục Hoso: </w:t>
      </w:r>
      <w:r w:rsidR="00BD218E" w:rsidRPr="004F7C3D">
        <w:t xml:space="preserve">Thuyết minh </w:t>
      </w:r>
      <w:r w:rsidR="00CE21C9" w:rsidRPr="00864BF2">
        <w:t>về sản phẩm dự thi</w:t>
      </w:r>
      <w:r w:rsidR="00CE21C9">
        <w:t xml:space="preserve"> </w:t>
      </w:r>
      <w:r w:rsidR="00CE21C9" w:rsidRPr="00864BF2">
        <w:t xml:space="preserve">chứa đầy đủ thông tin về tác giả/ nhóm tác giả, thiết kế và mô tả sản phẩm dự thi, </w:t>
      </w:r>
      <w:r w:rsidR="00290F27">
        <w:t xml:space="preserve">kế hoạch bài dạy (giáo án) </w:t>
      </w:r>
      <w:r w:rsidR="00CE21C9" w:rsidRPr="00864BF2">
        <w:t>tính ứng dụng và thực tiễn trong việc dạy và học được lưu dưới định dạng .pdf;</w:t>
      </w:r>
    </w:p>
    <w:p w14:paraId="15864BB3" w14:textId="34CA5488" w:rsidR="00CE21C9" w:rsidRDefault="009B7C17" w:rsidP="00180A2B">
      <w:pPr>
        <w:pStyle w:val="3im"/>
        <w:widowControl w:val="0"/>
        <w:numPr>
          <w:ilvl w:val="0"/>
          <w:numId w:val="14"/>
        </w:numPr>
        <w:spacing w:before="0" w:line="264" w:lineRule="auto"/>
        <w:contextualSpacing w:val="0"/>
      </w:pPr>
      <w:r w:rsidRPr="004F7C3D">
        <w:t>Th</w:t>
      </w:r>
      <w:r w:rsidR="00E1132B" w:rsidRPr="004F7C3D">
        <w:t>ư</w:t>
      </w:r>
      <w:r w:rsidR="00D62992" w:rsidRPr="004F7C3D">
        <w:t xml:space="preserve"> mục Baithi: </w:t>
      </w:r>
      <w:r w:rsidR="00CE21C9">
        <w:t xml:space="preserve">Sản phẩm đóng gói chứa sản phẩm </w:t>
      </w:r>
      <w:r w:rsidR="00FB1C16" w:rsidRPr="004F7C3D">
        <w:t>dạng xuất bản</w:t>
      </w:r>
      <w:r w:rsidR="00CE21C9" w:rsidRPr="00780904">
        <w:t>.</w:t>
      </w:r>
    </w:p>
    <w:p w14:paraId="5660C0D8" w14:textId="77777777" w:rsidR="00CE21C9" w:rsidRPr="00780904" w:rsidRDefault="00CE21C9" w:rsidP="00A36BA3">
      <w:pPr>
        <w:pStyle w:val="2Khon"/>
        <w:widowControl w:val="0"/>
        <w:numPr>
          <w:ilvl w:val="0"/>
          <w:numId w:val="13"/>
        </w:numPr>
        <w:spacing w:line="264" w:lineRule="auto"/>
        <w:ind w:firstLine="567"/>
        <w:rPr>
          <w:lang w:val="vi-VN"/>
        </w:rPr>
      </w:pPr>
      <w:r w:rsidRPr="00780904">
        <w:rPr>
          <w:lang w:val="vi-VN"/>
        </w:rPr>
        <w:t>Các tác giả có thể đăng ký một hoặc nhiều sản phẩm dự thi. Mỗi sản phẩm chỉ được đăng ký dự thi 01 lần.</w:t>
      </w:r>
    </w:p>
    <w:p w14:paraId="58D31408" w14:textId="66D7F7C0" w:rsidR="00CE21C9" w:rsidRPr="00322E0C" w:rsidRDefault="00CE21C9" w:rsidP="002D6E1B">
      <w:pPr>
        <w:pStyle w:val="1iu"/>
        <w:spacing w:line="264" w:lineRule="auto"/>
        <w:rPr>
          <w:rFonts w:ascii="Times New Roman" w:hAnsi="Times New Roman" w:cs="Times New Roman"/>
          <w:color w:val="auto"/>
          <w:lang w:val="vi-VN"/>
        </w:rPr>
      </w:pPr>
      <w:r w:rsidRPr="00322E0C">
        <w:rPr>
          <w:rFonts w:ascii="Times New Roman" w:hAnsi="Times New Roman" w:cs="Times New Roman"/>
          <w:color w:val="auto"/>
          <w:lang w:val="vi-VN"/>
        </w:rPr>
        <w:t xml:space="preserve">Điều </w:t>
      </w:r>
      <w:r w:rsidR="00526D69">
        <w:rPr>
          <w:rFonts w:ascii="Times New Roman" w:hAnsi="Times New Roman" w:cs="Times New Roman"/>
          <w:color w:val="auto"/>
          <w:lang w:val="vi-VN"/>
        </w:rPr>
        <w:t>5</w:t>
      </w:r>
      <w:r w:rsidRPr="00322E0C">
        <w:rPr>
          <w:rFonts w:ascii="Times New Roman" w:hAnsi="Times New Roman" w:cs="Times New Roman"/>
          <w:color w:val="auto"/>
          <w:lang w:val="vi-VN"/>
        </w:rPr>
        <w:t>. Đánh giá</w:t>
      </w:r>
      <w:r w:rsidR="00D7726A" w:rsidRPr="004F7C3D">
        <w:rPr>
          <w:rFonts w:ascii="Times New Roman" w:hAnsi="Times New Roman" w:cs="Times New Roman"/>
          <w:color w:val="auto"/>
          <w:lang w:val="vi-VN"/>
        </w:rPr>
        <w:t>, xếp giải</w:t>
      </w:r>
      <w:r w:rsidRPr="00322E0C">
        <w:rPr>
          <w:rFonts w:ascii="Times New Roman" w:hAnsi="Times New Roman" w:cs="Times New Roman"/>
          <w:color w:val="auto"/>
          <w:lang w:val="vi-VN"/>
        </w:rPr>
        <w:t xml:space="preserve"> </w:t>
      </w:r>
    </w:p>
    <w:p w14:paraId="0695430B" w14:textId="399AAB07" w:rsidR="00CE21C9" w:rsidRPr="004F7C3D" w:rsidRDefault="00CE21C9" w:rsidP="00787A10">
      <w:pPr>
        <w:pStyle w:val="2Khon"/>
        <w:widowControl w:val="0"/>
        <w:tabs>
          <w:tab w:val="clear" w:pos="993"/>
        </w:tabs>
        <w:spacing w:line="264" w:lineRule="auto"/>
        <w:ind w:firstLine="567"/>
        <w:rPr>
          <w:spacing w:val="-2"/>
          <w:lang w:val="vi-VN"/>
        </w:rPr>
      </w:pPr>
      <w:r w:rsidRPr="00780904">
        <w:rPr>
          <w:lang w:val="vi-VN"/>
        </w:rPr>
        <w:t xml:space="preserve">Sở </w:t>
      </w:r>
      <w:r>
        <w:rPr>
          <w:lang w:val="vi-VN"/>
        </w:rPr>
        <w:t>Giáo dục và Đào tạo</w:t>
      </w:r>
      <w:r w:rsidRPr="00780904">
        <w:rPr>
          <w:lang w:val="vi-VN"/>
        </w:rPr>
        <w:t xml:space="preserve"> thành lập Hội đồng đánh giá </w:t>
      </w:r>
      <w:r w:rsidRPr="004F7C3D">
        <w:rPr>
          <w:lang w:val="vi-VN"/>
        </w:rPr>
        <w:t>trực tiếp và cho điểm từng sản phẩm</w:t>
      </w:r>
      <w:r w:rsidRPr="00780904">
        <w:rPr>
          <w:lang w:val="vi-VN"/>
        </w:rPr>
        <w:t xml:space="preserve"> theo thang điểm 100, là số tự nhiên</w:t>
      </w:r>
      <w:r>
        <w:rPr>
          <w:lang w:val="vi-VN"/>
        </w:rPr>
        <w:t xml:space="preserve"> (Phụ lục I</w:t>
      </w:r>
      <w:r w:rsidR="005912AC" w:rsidRPr="004F7C3D">
        <w:rPr>
          <w:lang w:val="vi-VN"/>
        </w:rPr>
        <w:t>, II</w:t>
      </w:r>
      <w:r>
        <w:rPr>
          <w:lang w:val="vi-VN"/>
        </w:rPr>
        <w:t>)</w:t>
      </w:r>
      <w:r w:rsidR="00787A10" w:rsidRPr="004F7C3D">
        <w:rPr>
          <w:lang w:val="vi-VN"/>
        </w:rPr>
        <w:t>.</w:t>
      </w:r>
      <w:r>
        <w:rPr>
          <w:lang w:val="vi-VN"/>
        </w:rPr>
        <w:t xml:space="preserve"> </w:t>
      </w:r>
      <w:r w:rsidRPr="004F7C3D">
        <w:rPr>
          <w:lang w:val="vi-VN"/>
        </w:rPr>
        <w:t xml:space="preserve">Dự kiến giải thưởng chính thức </w:t>
      </w:r>
      <w:r w:rsidRPr="004F7C3D">
        <w:rPr>
          <w:spacing w:val="-2"/>
          <w:lang w:val="vi-VN"/>
        </w:rPr>
        <w:t>có</w:t>
      </w:r>
      <w:r w:rsidR="00787A10" w:rsidRPr="004F7C3D">
        <w:rPr>
          <w:spacing w:val="-2"/>
          <w:lang w:val="vi-VN"/>
        </w:rPr>
        <w:t>:</w:t>
      </w:r>
      <w:r w:rsidRPr="004F7C3D">
        <w:rPr>
          <w:spacing w:val="-2"/>
          <w:lang w:val="vi-VN"/>
        </w:rPr>
        <w:t xml:space="preserve"> giải Nhất, giải Nhì, giải Ba và giải Khuyến khích</w:t>
      </w:r>
      <w:r w:rsidR="00787A10" w:rsidRPr="004F7C3D">
        <w:rPr>
          <w:spacing w:val="-2"/>
          <w:lang w:val="vi-VN"/>
        </w:rPr>
        <w:t>.</w:t>
      </w:r>
    </w:p>
    <w:p w14:paraId="2739B9FD" w14:textId="23C7A200" w:rsidR="00CE21C9" w:rsidRPr="00322E0C" w:rsidRDefault="00CE21C9" w:rsidP="002D6E1B">
      <w:pPr>
        <w:pStyle w:val="1iu"/>
        <w:spacing w:line="264" w:lineRule="auto"/>
        <w:rPr>
          <w:rFonts w:ascii="Times New Roman" w:hAnsi="Times New Roman" w:cs="Times New Roman"/>
          <w:color w:val="auto"/>
          <w:lang w:val="vi-VN"/>
        </w:rPr>
      </w:pPr>
      <w:r w:rsidRPr="00322E0C">
        <w:rPr>
          <w:rFonts w:ascii="Times New Roman" w:hAnsi="Times New Roman" w:cs="Times New Roman"/>
          <w:color w:val="auto"/>
          <w:lang w:val="vi-VN"/>
        </w:rPr>
        <w:t xml:space="preserve">Điều </w:t>
      </w:r>
      <w:r w:rsidR="00526D69">
        <w:rPr>
          <w:rFonts w:ascii="Times New Roman" w:hAnsi="Times New Roman" w:cs="Times New Roman"/>
          <w:color w:val="auto"/>
          <w:lang w:val="vi-VN"/>
        </w:rPr>
        <w:t>6</w:t>
      </w:r>
      <w:r w:rsidRPr="00322E0C">
        <w:rPr>
          <w:rFonts w:ascii="Times New Roman" w:hAnsi="Times New Roman" w:cs="Times New Roman"/>
          <w:color w:val="auto"/>
          <w:lang w:val="vi-VN"/>
        </w:rPr>
        <w:t>. Quyền lợi của các tác giả</w:t>
      </w:r>
    </w:p>
    <w:p w14:paraId="6CA0F334" w14:textId="5DDBE8F3" w:rsidR="00CE21C9" w:rsidRPr="00780904" w:rsidRDefault="00CE21C9" w:rsidP="006C3180">
      <w:pPr>
        <w:pStyle w:val="2Khon"/>
        <w:widowControl w:val="0"/>
        <w:tabs>
          <w:tab w:val="clear" w:pos="993"/>
        </w:tabs>
        <w:spacing w:line="264" w:lineRule="auto"/>
        <w:ind w:firstLine="567"/>
        <w:rPr>
          <w:lang w:val="vi-VN"/>
        </w:rPr>
      </w:pPr>
      <w:r w:rsidRPr="00780904">
        <w:rPr>
          <w:lang w:val="vi-VN"/>
        </w:rPr>
        <w:t>Các tác giả có sản phẩm đoạt giải</w:t>
      </w:r>
      <w:r w:rsidRPr="004F7C3D">
        <w:rPr>
          <w:lang w:val="vi-VN"/>
        </w:rPr>
        <w:t xml:space="preserve"> </w:t>
      </w:r>
      <w:r w:rsidRPr="00780904">
        <w:rPr>
          <w:lang w:val="vi-VN"/>
        </w:rPr>
        <w:t>Nhất, Nhì</w:t>
      </w:r>
      <w:r w:rsidRPr="004F7C3D">
        <w:rPr>
          <w:lang w:val="vi-VN"/>
        </w:rPr>
        <w:t>, Ba</w:t>
      </w:r>
      <w:r w:rsidR="006C3180" w:rsidRPr="004F7C3D">
        <w:rPr>
          <w:lang w:val="vi-VN"/>
        </w:rPr>
        <w:t>, Khuyến khích</w:t>
      </w:r>
      <w:r w:rsidRPr="00780904">
        <w:rPr>
          <w:lang w:val="vi-VN"/>
        </w:rPr>
        <w:t xml:space="preserve"> trong Cuộc thi được </w:t>
      </w:r>
      <w:r w:rsidR="00FA131E" w:rsidRPr="004F7C3D">
        <w:rPr>
          <w:lang w:val="vi-VN"/>
        </w:rPr>
        <w:t>nhận</w:t>
      </w:r>
      <w:r w:rsidRPr="00780904">
        <w:rPr>
          <w:lang w:val="vi-VN"/>
        </w:rPr>
        <w:t xml:space="preserve"> </w:t>
      </w:r>
      <w:r w:rsidRPr="004F7C3D">
        <w:rPr>
          <w:lang w:val="vi-VN"/>
        </w:rPr>
        <w:t>Giấy</w:t>
      </w:r>
      <w:r w:rsidRPr="00780904">
        <w:rPr>
          <w:lang w:val="vi-VN"/>
        </w:rPr>
        <w:t xml:space="preserve"> khen của </w:t>
      </w:r>
      <w:r>
        <w:rPr>
          <w:lang w:val="vi-VN"/>
        </w:rPr>
        <w:t>Giám đốc Sở</w:t>
      </w:r>
      <w:r w:rsidRPr="004F7C3D">
        <w:rPr>
          <w:lang w:val="vi-VN"/>
        </w:rPr>
        <w:t xml:space="preserve"> Giáo dục và Đào tạo</w:t>
      </w:r>
      <w:r w:rsidRPr="00780904">
        <w:rPr>
          <w:lang w:val="vi-VN"/>
        </w:rPr>
        <w:t>.</w:t>
      </w:r>
    </w:p>
    <w:p w14:paraId="78BE38F6" w14:textId="2F1835F5" w:rsidR="00CE21C9" w:rsidRPr="00780904" w:rsidRDefault="00CE21C9" w:rsidP="006D6BC5">
      <w:pPr>
        <w:pStyle w:val="2Khon"/>
        <w:spacing w:line="264" w:lineRule="auto"/>
        <w:rPr>
          <w:lang w:val="vi-VN"/>
        </w:rPr>
      </w:pPr>
    </w:p>
    <w:p w14:paraId="672D5A4E" w14:textId="77777777" w:rsidR="00CE21C9" w:rsidRPr="00322E0C" w:rsidRDefault="00CE21C9" w:rsidP="00322E0C">
      <w:pPr>
        <w:pStyle w:val="1iu"/>
        <w:spacing w:line="288" w:lineRule="auto"/>
        <w:jc w:val="center"/>
        <w:rPr>
          <w:rFonts w:ascii="Times New Roman" w:hAnsi="Times New Roman" w:cs="Times New Roman"/>
          <w:b w:val="0"/>
          <w:bCs/>
          <w:color w:val="auto"/>
          <w:lang w:val="vi-VN"/>
        </w:rPr>
      </w:pPr>
      <w:r w:rsidRPr="00780904">
        <w:rPr>
          <w:lang w:val="vi-VN"/>
        </w:rPr>
        <w:br w:type="page"/>
      </w:r>
      <w:r w:rsidRPr="00322E0C">
        <w:rPr>
          <w:rFonts w:ascii="Times New Roman" w:hAnsi="Times New Roman" w:cs="Times New Roman"/>
          <w:bCs/>
          <w:color w:val="auto"/>
          <w:lang w:val="vi-VN"/>
        </w:rPr>
        <w:lastRenderedPageBreak/>
        <w:t>PHỤ LỤC I</w:t>
      </w:r>
    </w:p>
    <w:p w14:paraId="51EE4E15" w14:textId="76E37AA0" w:rsidR="00CE21C9" w:rsidRDefault="00CE21C9" w:rsidP="00CE21C9">
      <w:pPr>
        <w:jc w:val="center"/>
        <w:rPr>
          <w:b/>
          <w:bCs/>
          <w:sz w:val="28"/>
          <w:lang w:val="vi-VN"/>
        </w:rPr>
      </w:pPr>
      <w:r w:rsidRPr="00780904">
        <w:rPr>
          <w:b/>
          <w:bCs/>
          <w:sz w:val="28"/>
          <w:lang w:val="vi-VN"/>
        </w:rPr>
        <w:t>TIÊU CHÍ ĐÁNH GIÁ</w:t>
      </w:r>
      <w:r>
        <w:rPr>
          <w:b/>
          <w:bCs/>
          <w:sz w:val="28"/>
          <w:lang w:val="vi-VN"/>
        </w:rPr>
        <w:t xml:space="preserve"> BÀI GIẢNG ĐIỆN TỬ, BÀI GIẢNG STEM</w:t>
      </w:r>
      <w:r w:rsidR="005A5EE0" w:rsidRPr="002F3666">
        <w:rPr>
          <w:b/>
          <w:bCs/>
          <w:sz w:val="28"/>
          <w:lang w:val="vi-VN"/>
        </w:rPr>
        <w:t>, STEAM</w:t>
      </w:r>
      <w:r>
        <w:rPr>
          <w:b/>
          <w:bCs/>
          <w:sz w:val="28"/>
          <w:lang w:val="vi-VN"/>
        </w:rPr>
        <w:t xml:space="preserve"> </w:t>
      </w:r>
    </w:p>
    <w:p w14:paraId="2E3F2890" w14:textId="51F79C41" w:rsidR="00F77D80" w:rsidRPr="00780904" w:rsidRDefault="00F77D80" w:rsidP="00F77D80">
      <w:pPr>
        <w:jc w:val="center"/>
        <w:rPr>
          <w:i/>
          <w:iCs/>
          <w:sz w:val="28"/>
          <w:lang w:val="vi-VN"/>
        </w:rPr>
      </w:pPr>
      <w:r w:rsidRPr="00780904">
        <w:rPr>
          <w:i/>
          <w:iCs/>
          <w:sz w:val="28"/>
          <w:lang w:val="vi-VN"/>
        </w:rPr>
        <w:t xml:space="preserve">(Ban hành kèm theo </w:t>
      </w:r>
      <w:r>
        <w:rPr>
          <w:i/>
          <w:iCs/>
          <w:sz w:val="28"/>
          <w:lang w:val="vi-VN"/>
        </w:rPr>
        <w:t>Kế hoạch</w:t>
      </w:r>
      <w:r w:rsidRPr="00780904">
        <w:rPr>
          <w:i/>
          <w:iCs/>
          <w:sz w:val="28"/>
          <w:lang w:val="vi-VN"/>
        </w:rPr>
        <w:t xml:space="preserve"> số           /</w:t>
      </w:r>
      <w:r>
        <w:rPr>
          <w:i/>
          <w:iCs/>
          <w:sz w:val="28"/>
          <w:lang w:val="vi-VN"/>
        </w:rPr>
        <w:t>KH</w:t>
      </w:r>
      <w:r w:rsidRPr="00780904">
        <w:rPr>
          <w:i/>
          <w:iCs/>
          <w:sz w:val="28"/>
          <w:lang w:val="vi-VN"/>
        </w:rPr>
        <w:t>-</w:t>
      </w:r>
      <w:r w:rsidRPr="004F7C3D">
        <w:rPr>
          <w:lang w:val="vi-VN"/>
        </w:rPr>
        <w:t xml:space="preserve"> SGDĐT</w:t>
      </w:r>
    </w:p>
    <w:p w14:paraId="14B992BD" w14:textId="4803F63A" w:rsidR="00F77D80" w:rsidRDefault="00F77D80" w:rsidP="00F77D80">
      <w:pPr>
        <w:jc w:val="center"/>
        <w:rPr>
          <w:b/>
          <w:bCs/>
          <w:sz w:val="28"/>
          <w:lang w:val="vi-VN"/>
        </w:rPr>
      </w:pPr>
      <w:r w:rsidRPr="00780904">
        <w:rPr>
          <w:i/>
          <w:iCs/>
          <w:sz w:val="28"/>
          <w:lang w:val="vi-VN"/>
        </w:rPr>
        <w:t>ngày      tháng      năm 202</w:t>
      </w:r>
      <w:r>
        <w:rPr>
          <w:i/>
          <w:iCs/>
          <w:sz w:val="28"/>
          <w:lang w:val="vi-VN"/>
        </w:rPr>
        <w:t>3</w:t>
      </w:r>
      <w:r w:rsidRPr="00780904">
        <w:rPr>
          <w:i/>
          <w:iCs/>
          <w:sz w:val="28"/>
          <w:lang w:val="vi-VN"/>
        </w:rPr>
        <w:t xml:space="preserve"> của </w:t>
      </w:r>
      <w:r>
        <w:rPr>
          <w:i/>
          <w:iCs/>
          <w:sz w:val="28"/>
          <w:lang w:val="vi-VN"/>
        </w:rPr>
        <w:t>Giám đốc Sở Giáo dục và Đào tạo</w:t>
      </w:r>
      <w:r w:rsidRPr="00780904">
        <w:rPr>
          <w:i/>
          <w:iCs/>
          <w:sz w:val="28"/>
          <w:lang w:val="vi-VN"/>
        </w:rPr>
        <w:t>)</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526"/>
        <w:gridCol w:w="5449"/>
        <w:gridCol w:w="912"/>
      </w:tblGrid>
      <w:tr w:rsidR="00290F27" w:rsidRPr="00290F27" w14:paraId="5E7ABED5" w14:textId="77777777" w:rsidTr="00F0786E">
        <w:tc>
          <w:tcPr>
            <w:tcW w:w="562" w:type="dxa"/>
          </w:tcPr>
          <w:p w14:paraId="2EC7131B"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STT</w:t>
            </w:r>
          </w:p>
        </w:tc>
        <w:tc>
          <w:tcPr>
            <w:tcW w:w="8080" w:type="dxa"/>
            <w:gridSpan w:val="2"/>
          </w:tcPr>
          <w:p w14:paraId="2634AEC1"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Tiêu chí</w:t>
            </w:r>
          </w:p>
        </w:tc>
        <w:tc>
          <w:tcPr>
            <w:tcW w:w="915" w:type="dxa"/>
          </w:tcPr>
          <w:p w14:paraId="4E20E194"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Điểm tối đa</w:t>
            </w:r>
          </w:p>
        </w:tc>
      </w:tr>
      <w:tr w:rsidR="00290F27" w:rsidRPr="00290F27" w14:paraId="32FDACB5" w14:textId="77777777" w:rsidTr="00F0786E">
        <w:trPr>
          <w:trHeight w:val="271"/>
        </w:trPr>
        <w:tc>
          <w:tcPr>
            <w:tcW w:w="562" w:type="dxa"/>
            <w:vMerge w:val="restart"/>
          </w:tcPr>
          <w:p w14:paraId="25F7E9F1"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1</w:t>
            </w:r>
          </w:p>
        </w:tc>
        <w:tc>
          <w:tcPr>
            <w:tcW w:w="2552" w:type="dxa"/>
            <w:shd w:val="clear" w:color="auto" w:fill="00FF00"/>
          </w:tcPr>
          <w:p w14:paraId="32D67FFE" w14:textId="77777777" w:rsidR="00290F27" w:rsidRPr="00290F27" w:rsidRDefault="00290F27" w:rsidP="00290F27">
            <w:pPr>
              <w:rPr>
                <w:rFonts w:ascii="Times New Roman" w:eastAsia="Batang" w:hAnsi="Times New Roman"/>
                <w:color w:val="auto"/>
                <w:sz w:val="24"/>
                <w:szCs w:val="24"/>
                <w:lang w:eastAsia="ko-KR"/>
              </w:rPr>
            </w:pPr>
            <w:r w:rsidRPr="00290F27">
              <w:rPr>
                <w:rFonts w:ascii="Times New Roman" w:eastAsia="Batang" w:hAnsi="Times New Roman"/>
                <w:b/>
                <w:color w:val="auto"/>
                <w:sz w:val="24"/>
                <w:szCs w:val="24"/>
                <w:lang w:eastAsia="ko-KR"/>
              </w:rPr>
              <w:t>Công nghệ</w:t>
            </w:r>
          </w:p>
        </w:tc>
        <w:tc>
          <w:tcPr>
            <w:tcW w:w="5528" w:type="dxa"/>
            <w:shd w:val="clear" w:color="auto" w:fill="00FF00"/>
          </w:tcPr>
          <w:p w14:paraId="69F90B03"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Chi tiết</w:t>
            </w:r>
          </w:p>
        </w:tc>
        <w:tc>
          <w:tcPr>
            <w:tcW w:w="915" w:type="dxa"/>
            <w:shd w:val="clear" w:color="auto" w:fill="00FF00"/>
          </w:tcPr>
          <w:p w14:paraId="122866D5"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20</w:t>
            </w:r>
          </w:p>
        </w:tc>
      </w:tr>
      <w:tr w:rsidR="00290F27" w:rsidRPr="00290F27" w14:paraId="643349F0" w14:textId="77777777" w:rsidTr="00F0786E">
        <w:trPr>
          <w:trHeight w:val="271"/>
        </w:trPr>
        <w:tc>
          <w:tcPr>
            <w:tcW w:w="562" w:type="dxa"/>
            <w:vMerge/>
          </w:tcPr>
          <w:p w14:paraId="48D75F7D"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0977200C" w14:textId="77777777" w:rsidR="00290F27" w:rsidRPr="00290F27" w:rsidRDefault="00290F27" w:rsidP="00290F27">
            <w:pPr>
              <w:numPr>
                <w:ilvl w:val="0"/>
                <w:numId w:val="46"/>
              </w:numPr>
              <w:tabs>
                <w:tab w:val="left" w:pos="184"/>
              </w:tabs>
              <w:ind w:left="0" w:firstLine="0"/>
              <w:rPr>
                <w:rFonts w:ascii="Times New Roman" w:eastAsia="Batang" w:hAnsi="Times New Roman"/>
                <w:b/>
                <w:color w:val="auto"/>
                <w:sz w:val="24"/>
                <w:szCs w:val="24"/>
                <w:lang w:eastAsia="ko-KR"/>
              </w:rPr>
            </w:pPr>
            <w:r w:rsidRPr="00290F27">
              <w:rPr>
                <w:rFonts w:ascii="Times New Roman" w:eastAsia="Batang" w:hAnsi="Times New Roman"/>
                <w:color w:val="auto"/>
                <w:sz w:val="24"/>
                <w:szCs w:val="24"/>
                <w:lang w:eastAsia="ko-KR"/>
              </w:rPr>
              <w:t>Có đủ các file, đóng gói theo chuẩn SCORM HTML5</w:t>
            </w:r>
          </w:p>
        </w:tc>
        <w:tc>
          <w:tcPr>
            <w:tcW w:w="5528" w:type="dxa"/>
            <w:vAlign w:val="center"/>
          </w:tcPr>
          <w:p w14:paraId="3A151379" w14:textId="433616B2" w:rsidR="00290F27" w:rsidRPr="00290F27" w:rsidRDefault="00290F27" w:rsidP="00F0786E">
            <w:pPr>
              <w:jc w:val="both"/>
              <w:rPr>
                <w:rFonts w:ascii="Times New Roman" w:eastAsia="Batang" w:hAnsi="Times New Roman"/>
                <w:color w:val="auto"/>
                <w:sz w:val="24"/>
                <w:szCs w:val="24"/>
                <w:lang w:val="vi-VN" w:eastAsia="ko-KR"/>
              </w:rPr>
            </w:pPr>
            <w:r w:rsidRPr="00290F27">
              <w:rPr>
                <w:rFonts w:ascii="Times New Roman" w:eastAsia="Batang" w:hAnsi="Times New Roman"/>
                <w:color w:val="auto"/>
                <w:sz w:val="24"/>
                <w:szCs w:val="24"/>
                <w:lang w:eastAsia="ko-KR"/>
              </w:rPr>
              <w:t>Bắt buộc phải có các file gồm:</w:t>
            </w:r>
            <w:r w:rsidRPr="00290F27">
              <w:rPr>
                <w:rFonts w:ascii="Times New Roman" w:eastAsia="Batang" w:hAnsi="Times New Roman"/>
                <w:color w:val="auto"/>
                <w:sz w:val="24"/>
                <w:lang w:eastAsia="ko-KR"/>
              </w:rPr>
              <w:t xml:space="preserve">Tệp nguồn bài giảng, thư mục chứa toàn bộ tư liệu (hình ảnh, âm thanh, video,…); file bản </w:t>
            </w:r>
            <w:r w:rsidR="00F0786E">
              <w:rPr>
                <w:rFonts w:ascii="Times New Roman" w:eastAsia="Batang" w:hAnsi="Times New Roman"/>
                <w:color w:val="auto"/>
                <w:sz w:val="24"/>
                <w:lang w:val="vi-VN" w:eastAsia="ko-KR"/>
              </w:rPr>
              <w:t>thuyết minh *.PDF</w:t>
            </w:r>
          </w:p>
        </w:tc>
        <w:tc>
          <w:tcPr>
            <w:tcW w:w="915" w:type="dxa"/>
            <w:vAlign w:val="center"/>
          </w:tcPr>
          <w:p w14:paraId="5598DBC0"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72645FA5" w14:textId="77777777" w:rsidTr="00F0786E">
        <w:trPr>
          <w:trHeight w:val="257"/>
        </w:trPr>
        <w:tc>
          <w:tcPr>
            <w:tcW w:w="562" w:type="dxa"/>
            <w:vMerge/>
          </w:tcPr>
          <w:p w14:paraId="1EA85953"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3B779686" w14:textId="77777777" w:rsidR="00290F27" w:rsidRPr="00290F27" w:rsidRDefault="00290F27" w:rsidP="00290F27">
            <w:pPr>
              <w:numPr>
                <w:ilvl w:val="0"/>
                <w:numId w:val="46"/>
              </w:numPr>
              <w:tabs>
                <w:tab w:val="left" w:pos="184"/>
              </w:tabs>
              <w:ind w:left="0" w:firstLine="0"/>
              <w:rPr>
                <w:rFonts w:ascii="Times New Roman" w:eastAsia="Batang" w:hAnsi="Times New Roman"/>
                <w:b/>
                <w:color w:val="auto"/>
                <w:sz w:val="24"/>
                <w:szCs w:val="24"/>
                <w:lang w:eastAsia="ko-KR"/>
              </w:rPr>
            </w:pPr>
            <w:r w:rsidRPr="00290F27">
              <w:rPr>
                <w:rFonts w:ascii="Times New Roman" w:eastAsia="Batang" w:hAnsi="Times New Roman"/>
                <w:color w:val="auto"/>
                <w:sz w:val="24"/>
                <w:szCs w:val="24"/>
                <w:lang w:eastAsia="ko-KR"/>
              </w:rPr>
              <w:t>Ghi âm thuyết minh, lời giảng</w:t>
            </w:r>
          </w:p>
        </w:tc>
        <w:tc>
          <w:tcPr>
            <w:tcW w:w="5528" w:type="dxa"/>
            <w:vAlign w:val="center"/>
          </w:tcPr>
          <w:p w14:paraId="75D6768E"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Bắt buộc phải có (</w:t>
            </w:r>
            <w:r w:rsidRPr="00290F27">
              <w:rPr>
                <w:rFonts w:ascii="Times New Roman" w:eastAsia="Batang" w:hAnsi="Times New Roman"/>
                <w:b/>
                <w:i/>
                <w:color w:val="auto"/>
                <w:sz w:val="24"/>
                <w:szCs w:val="24"/>
                <w:lang w:eastAsia="ko-KR"/>
              </w:rPr>
              <w:t>trường hợp bị ngọng sẽ bị loại</w:t>
            </w:r>
            <w:r w:rsidRPr="00290F27">
              <w:rPr>
                <w:rFonts w:ascii="Times New Roman" w:eastAsia="Batang" w:hAnsi="Times New Roman"/>
                <w:color w:val="auto"/>
                <w:sz w:val="24"/>
                <w:szCs w:val="24"/>
                <w:lang w:eastAsia="ko-KR"/>
              </w:rPr>
              <w:t>)</w:t>
            </w:r>
          </w:p>
        </w:tc>
        <w:tc>
          <w:tcPr>
            <w:tcW w:w="915" w:type="dxa"/>
            <w:vMerge w:val="restart"/>
            <w:vAlign w:val="center"/>
          </w:tcPr>
          <w:p w14:paraId="3F8F2AA9"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10</w:t>
            </w:r>
          </w:p>
        </w:tc>
      </w:tr>
      <w:tr w:rsidR="00290F27" w:rsidRPr="00290F27" w14:paraId="1051436C" w14:textId="77777777" w:rsidTr="00F0786E">
        <w:trPr>
          <w:trHeight w:val="328"/>
        </w:trPr>
        <w:tc>
          <w:tcPr>
            <w:tcW w:w="562" w:type="dxa"/>
            <w:vMerge/>
          </w:tcPr>
          <w:p w14:paraId="0FB63D5F"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5D5D25E0" w14:textId="77777777"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Ghi hình người giới thiệu (giáo viên)</w:t>
            </w:r>
          </w:p>
        </w:tc>
        <w:tc>
          <w:tcPr>
            <w:tcW w:w="5528" w:type="dxa"/>
            <w:vAlign w:val="center"/>
          </w:tcPr>
          <w:p w14:paraId="5982DD56"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Bắt buộc phải có</w:t>
            </w:r>
          </w:p>
        </w:tc>
        <w:tc>
          <w:tcPr>
            <w:tcW w:w="915" w:type="dxa"/>
            <w:vMerge/>
            <w:vAlign w:val="center"/>
          </w:tcPr>
          <w:p w14:paraId="0C7219B7" w14:textId="77777777" w:rsidR="00290F27" w:rsidRPr="00290F27" w:rsidRDefault="00290F27" w:rsidP="00290F27">
            <w:pPr>
              <w:jc w:val="center"/>
              <w:rPr>
                <w:rFonts w:ascii="Times New Roman" w:eastAsia="Batang" w:hAnsi="Times New Roman"/>
                <w:color w:val="auto"/>
                <w:sz w:val="24"/>
                <w:szCs w:val="24"/>
                <w:lang w:eastAsia="ko-KR"/>
              </w:rPr>
            </w:pPr>
          </w:p>
        </w:tc>
      </w:tr>
      <w:tr w:rsidR="00290F27" w:rsidRPr="00290F27" w14:paraId="640C58C3" w14:textId="77777777" w:rsidTr="00F0786E">
        <w:trPr>
          <w:trHeight w:val="342"/>
        </w:trPr>
        <w:tc>
          <w:tcPr>
            <w:tcW w:w="562" w:type="dxa"/>
            <w:vMerge/>
          </w:tcPr>
          <w:p w14:paraId="189433B8"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0890D724" w14:textId="77777777"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Bài tập, tình huống tương tác với người học</w:t>
            </w:r>
          </w:p>
        </w:tc>
        <w:tc>
          <w:tcPr>
            <w:tcW w:w="5528" w:type="dxa"/>
            <w:vAlign w:val="center"/>
          </w:tcPr>
          <w:p w14:paraId="379A2385"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Bắt buộc phải có</w:t>
            </w:r>
          </w:p>
        </w:tc>
        <w:tc>
          <w:tcPr>
            <w:tcW w:w="915" w:type="dxa"/>
            <w:vMerge/>
            <w:vAlign w:val="center"/>
          </w:tcPr>
          <w:p w14:paraId="2F517BEF" w14:textId="77777777" w:rsidR="00290F27" w:rsidRPr="00290F27" w:rsidRDefault="00290F27" w:rsidP="00290F27">
            <w:pPr>
              <w:jc w:val="center"/>
              <w:rPr>
                <w:rFonts w:ascii="Times New Roman" w:eastAsia="Batang" w:hAnsi="Times New Roman"/>
                <w:color w:val="auto"/>
                <w:sz w:val="24"/>
                <w:szCs w:val="24"/>
                <w:lang w:eastAsia="ko-KR"/>
              </w:rPr>
            </w:pPr>
          </w:p>
        </w:tc>
      </w:tr>
      <w:tr w:rsidR="00290F27" w:rsidRPr="00290F27" w14:paraId="4564AC83" w14:textId="77777777" w:rsidTr="00F0786E">
        <w:trPr>
          <w:trHeight w:val="528"/>
        </w:trPr>
        <w:tc>
          <w:tcPr>
            <w:tcW w:w="562" w:type="dxa"/>
            <w:vMerge/>
          </w:tcPr>
          <w:p w14:paraId="48B621FB"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Merge w:val="restart"/>
            <w:vAlign w:val="center"/>
          </w:tcPr>
          <w:p w14:paraId="0E427EAA" w14:textId="77777777"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Kỹ năng xử lý âm thanh, video, hoạt hình; tính mẫu mực trong thiết kế để người khác học tập theo</w:t>
            </w:r>
          </w:p>
        </w:tc>
        <w:tc>
          <w:tcPr>
            <w:tcW w:w="5528" w:type="dxa"/>
            <w:vAlign w:val="center"/>
          </w:tcPr>
          <w:p w14:paraId="2802097D"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Có Video, âm thanh thông thường đưa vào</w:t>
            </w:r>
          </w:p>
        </w:tc>
        <w:tc>
          <w:tcPr>
            <w:tcW w:w="915" w:type="dxa"/>
            <w:vMerge/>
            <w:vAlign w:val="center"/>
          </w:tcPr>
          <w:p w14:paraId="7132D00E" w14:textId="77777777" w:rsidR="00290F27" w:rsidRPr="00290F27" w:rsidRDefault="00290F27" w:rsidP="00290F27">
            <w:pPr>
              <w:jc w:val="center"/>
              <w:rPr>
                <w:rFonts w:ascii="Times New Roman" w:eastAsia="Batang" w:hAnsi="Times New Roman"/>
                <w:color w:val="auto"/>
                <w:sz w:val="24"/>
                <w:szCs w:val="24"/>
                <w:lang w:eastAsia="ko-KR"/>
              </w:rPr>
            </w:pPr>
          </w:p>
        </w:tc>
      </w:tr>
      <w:tr w:rsidR="00290F27" w:rsidRPr="00290F27" w14:paraId="7FA39F1D" w14:textId="77777777" w:rsidTr="00F0786E">
        <w:trPr>
          <w:trHeight w:val="1070"/>
        </w:trPr>
        <w:tc>
          <w:tcPr>
            <w:tcW w:w="562" w:type="dxa"/>
            <w:vMerge/>
          </w:tcPr>
          <w:p w14:paraId="423AE825"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Merge/>
            <w:vAlign w:val="center"/>
          </w:tcPr>
          <w:p w14:paraId="68E8A303" w14:textId="77777777" w:rsidR="00290F27" w:rsidRPr="00290F27" w:rsidRDefault="00290F27" w:rsidP="00290F27">
            <w:pPr>
              <w:numPr>
                <w:ilvl w:val="0"/>
                <w:numId w:val="46"/>
              </w:numPr>
              <w:rPr>
                <w:rFonts w:ascii="Times New Roman" w:eastAsia="Batang" w:hAnsi="Times New Roman"/>
                <w:color w:val="auto"/>
                <w:sz w:val="24"/>
                <w:szCs w:val="24"/>
                <w:lang w:eastAsia="ko-KR"/>
              </w:rPr>
            </w:pPr>
          </w:p>
        </w:tc>
        <w:tc>
          <w:tcPr>
            <w:tcW w:w="5528" w:type="dxa"/>
            <w:vAlign w:val="center"/>
          </w:tcPr>
          <w:p w14:paraId="3FC2A68C"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Khả năng kết hợp giữa âm thanh thuyết minh và video, hiệu ứng xuất hiện chữ,…</w:t>
            </w:r>
          </w:p>
          <w:p w14:paraId="297C1763"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Khả năng đồng bộ âm thanh tốt (volume đều, vừa phải, âm thanh và video khớp nếu ghép…)</w:t>
            </w:r>
          </w:p>
          <w:p w14:paraId="1899F23B"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Hoạt hình về chữ, hình ảnh, đối tượng: đơn giản, hợp lý</w:t>
            </w:r>
          </w:p>
          <w:p w14:paraId="64EE7CED"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lang w:eastAsia="ko-KR"/>
              </w:rPr>
              <w:t>- Thiết kế hài hoà, không loè loẹt; font chữ chân phương, dễ đọc</w:t>
            </w:r>
          </w:p>
        </w:tc>
        <w:tc>
          <w:tcPr>
            <w:tcW w:w="915" w:type="dxa"/>
            <w:vAlign w:val="center"/>
          </w:tcPr>
          <w:p w14:paraId="2C3B727B"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5FED427E" w14:textId="77777777" w:rsidTr="00F0786E">
        <w:trPr>
          <w:trHeight w:val="257"/>
        </w:trPr>
        <w:tc>
          <w:tcPr>
            <w:tcW w:w="562" w:type="dxa"/>
            <w:vMerge w:val="restart"/>
          </w:tcPr>
          <w:p w14:paraId="431C11D9"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2</w:t>
            </w:r>
          </w:p>
        </w:tc>
        <w:tc>
          <w:tcPr>
            <w:tcW w:w="2552" w:type="dxa"/>
            <w:shd w:val="clear" w:color="auto" w:fill="00FF00"/>
            <w:vAlign w:val="center"/>
          </w:tcPr>
          <w:p w14:paraId="26E5847B" w14:textId="77777777" w:rsidR="00290F27" w:rsidRPr="00290F27" w:rsidRDefault="00290F27" w:rsidP="00290F27">
            <w:pPr>
              <w:rPr>
                <w:rFonts w:ascii="Times New Roman" w:eastAsia="Batang" w:hAnsi="Times New Roman"/>
                <w:color w:val="auto"/>
                <w:sz w:val="24"/>
                <w:szCs w:val="24"/>
                <w:lang w:eastAsia="ko-KR"/>
              </w:rPr>
            </w:pPr>
            <w:r w:rsidRPr="00290F27">
              <w:rPr>
                <w:rFonts w:ascii="Times New Roman" w:eastAsia="Batang" w:hAnsi="Times New Roman"/>
                <w:b/>
                <w:color w:val="auto"/>
                <w:sz w:val="24"/>
                <w:szCs w:val="24"/>
                <w:lang w:eastAsia="ko-KR"/>
              </w:rPr>
              <w:t>Nội dung (bắt buộc đáp ứng)</w:t>
            </w:r>
            <w:r w:rsidRPr="00290F27">
              <w:rPr>
                <w:rFonts w:ascii="Times New Roman" w:eastAsia="Batang" w:hAnsi="Times New Roman"/>
                <w:b/>
                <w:color w:val="auto"/>
                <w:sz w:val="24"/>
                <w:szCs w:val="24"/>
                <w:lang w:eastAsia="ko-KR"/>
              </w:rPr>
              <w:tab/>
            </w:r>
          </w:p>
        </w:tc>
        <w:tc>
          <w:tcPr>
            <w:tcW w:w="5528" w:type="dxa"/>
            <w:shd w:val="clear" w:color="auto" w:fill="00FF00"/>
            <w:vAlign w:val="center"/>
          </w:tcPr>
          <w:p w14:paraId="4E182392" w14:textId="77777777" w:rsidR="00290F27" w:rsidRPr="00290F27" w:rsidRDefault="00290F27" w:rsidP="00F0786E">
            <w:pPr>
              <w:jc w:val="both"/>
              <w:rPr>
                <w:rFonts w:ascii="Times New Roman" w:eastAsia="Batang" w:hAnsi="Times New Roman"/>
                <w:color w:val="auto"/>
                <w:sz w:val="24"/>
                <w:szCs w:val="24"/>
                <w:lang w:eastAsia="ko-KR"/>
              </w:rPr>
            </w:pPr>
          </w:p>
        </w:tc>
        <w:tc>
          <w:tcPr>
            <w:tcW w:w="915" w:type="dxa"/>
            <w:shd w:val="clear" w:color="auto" w:fill="00FF00"/>
            <w:vAlign w:val="center"/>
          </w:tcPr>
          <w:p w14:paraId="0F197D6C"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20</w:t>
            </w:r>
          </w:p>
        </w:tc>
      </w:tr>
      <w:tr w:rsidR="00290F27" w:rsidRPr="00290F27" w14:paraId="52368F01" w14:textId="77777777" w:rsidTr="00F0786E">
        <w:trPr>
          <w:trHeight w:val="314"/>
        </w:trPr>
        <w:tc>
          <w:tcPr>
            <w:tcW w:w="562" w:type="dxa"/>
            <w:vMerge/>
          </w:tcPr>
          <w:p w14:paraId="2C1CC6B3"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66FF7C38" w14:textId="128593A8"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Đảm bảo đầy đủ nội dung của một bài dạy,</w:t>
            </w:r>
            <w:r w:rsidR="00F0786E">
              <w:rPr>
                <w:rFonts w:ascii="Times New Roman" w:eastAsia="Batang" w:hAnsi="Times New Roman"/>
                <w:color w:val="auto"/>
                <w:sz w:val="24"/>
                <w:szCs w:val="24"/>
                <w:lang w:val="vi-VN" w:eastAsia="ko-KR"/>
              </w:rPr>
              <w:t xml:space="preserve"> chủ đề, </w:t>
            </w:r>
            <w:r w:rsidRPr="00290F27">
              <w:rPr>
                <w:rFonts w:ascii="Times New Roman" w:eastAsia="Batang" w:hAnsi="Times New Roman"/>
                <w:color w:val="auto"/>
                <w:sz w:val="24"/>
                <w:szCs w:val="24"/>
                <w:lang w:eastAsia="ko-KR"/>
              </w:rPr>
              <w:t xml:space="preserve"> kiến thức chuẩn SGK</w:t>
            </w:r>
          </w:p>
        </w:tc>
        <w:tc>
          <w:tcPr>
            <w:tcW w:w="5528" w:type="dxa"/>
            <w:vAlign w:val="center"/>
          </w:tcPr>
          <w:p w14:paraId="724D5D36"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Bắt buộc đáp ứng</w:t>
            </w:r>
          </w:p>
        </w:tc>
        <w:tc>
          <w:tcPr>
            <w:tcW w:w="915" w:type="dxa"/>
            <w:vMerge w:val="restart"/>
            <w:vAlign w:val="center"/>
          </w:tcPr>
          <w:p w14:paraId="1CFDDDE6"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2C3956BB" w14:textId="77777777" w:rsidTr="00F0786E">
        <w:trPr>
          <w:trHeight w:val="343"/>
        </w:trPr>
        <w:tc>
          <w:tcPr>
            <w:tcW w:w="562" w:type="dxa"/>
            <w:vMerge/>
          </w:tcPr>
          <w:p w14:paraId="1218FA06"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633C77CB" w14:textId="77777777"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Chính xác, khoa học theo quan điểm tư tưởng, lập trường chính trị của Đảng và Nhà nước</w:t>
            </w:r>
          </w:p>
        </w:tc>
        <w:tc>
          <w:tcPr>
            <w:tcW w:w="5528" w:type="dxa"/>
            <w:vAlign w:val="center"/>
          </w:tcPr>
          <w:p w14:paraId="21CC88C1"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Bắt buộc đáp ứng</w:t>
            </w:r>
          </w:p>
        </w:tc>
        <w:tc>
          <w:tcPr>
            <w:tcW w:w="915" w:type="dxa"/>
            <w:vMerge/>
            <w:vAlign w:val="center"/>
          </w:tcPr>
          <w:p w14:paraId="3EA71E11" w14:textId="77777777" w:rsidR="00290F27" w:rsidRPr="00290F27" w:rsidRDefault="00290F27" w:rsidP="00290F27">
            <w:pPr>
              <w:jc w:val="center"/>
              <w:rPr>
                <w:rFonts w:ascii="Times New Roman" w:eastAsia="Batang" w:hAnsi="Times New Roman"/>
                <w:color w:val="auto"/>
                <w:sz w:val="24"/>
                <w:szCs w:val="24"/>
                <w:lang w:eastAsia="ko-KR"/>
              </w:rPr>
            </w:pPr>
          </w:p>
        </w:tc>
      </w:tr>
      <w:tr w:rsidR="00290F27" w:rsidRPr="00290F27" w14:paraId="0211A455" w14:textId="77777777" w:rsidTr="00F0786E">
        <w:trPr>
          <w:trHeight w:val="186"/>
        </w:trPr>
        <w:tc>
          <w:tcPr>
            <w:tcW w:w="562" w:type="dxa"/>
            <w:vMerge/>
          </w:tcPr>
          <w:p w14:paraId="2EC114A2"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40415661" w14:textId="77777777"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Bảo đảm tính hệ thống, làm rõ trọng tâm</w:t>
            </w:r>
          </w:p>
        </w:tc>
        <w:tc>
          <w:tcPr>
            <w:tcW w:w="5528" w:type="dxa"/>
            <w:vAlign w:val="center"/>
          </w:tcPr>
          <w:p w14:paraId="259BA4AD"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xml:space="preserve">- Phần này khi chấm cần làm rõ: nội dung chính của bài giới thiệu, mục tiêu cần đạt được sau khi xem bài giới thiệu.  </w:t>
            </w:r>
          </w:p>
        </w:tc>
        <w:tc>
          <w:tcPr>
            <w:tcW w:w="915" w:type="dxa"/>
            <w:vAlign w:val="center"/>
          </w:tcPr>
          <w:p w14:paraId="5F0947BA"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05CAF8CB" w14:textId="77777777" w:rsidTr="00F0786E">
        <w:trPr>
          <w:trHeight w:val="356"/>
        </w:trPr>
        <w:tc>
          <w:tcPr>
            <w:tcW w:w="562" w:type="dxa"/>
            <w:vMerge/>
          </w:tcPr>
          <w:p w14:paraId="79DA0AB8"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3CDA3DBE" w14:textId="77777777" w:rsidR="00290F27" w:rsidRPr="00290F27" w:rsidRDefault="00290F27" w:rsidP="00290F27">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Có tính giáo dục</w:t>
            </w:r>
          </w:p>
        </w:tc>
        <w:tc>
          <w:tcPr>
            <w:tcW w:w="5528" w:type="dxa"/>
            <w:vAlign w:val="center"/>
          </w:tcPr>
          <w:p w14:paraId="1B7F6709"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Giáo dục hành vi, thái độ cho học sinh</w:t>
            </w:r>
          </w:p>
        </w:tc>
        <w:tc>
          <w:tcPr>
            <w:tcW w:w="915" w:type="dxa"/>
            <w:vAlign w:val="center"/>
          </w:tcPr>
          <w:p w14:paraId="01A082EA"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10</w:t>
            </w:r>
          </w:p>
        </w:tc>
      </w:tr>
      <w:tr w:rsidR="00290F27" w:rsidRPr="00290F27" w14:paraId="379C141E" w14:textId="77777777" w:rsidTr="00F0786E">
        <w:trPr>
          <w:trHeight w:val="271"/>
        </w:trPr>
        <w:tc>
          <w:tcPr>
            <w:tcW w:w="562" w:type="dxa"/>
            <w:vMerge w:val="restart"/>
          </w:tcPr>
          <w:p w14:paraId="56B7368C"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3</w:t>
            </w:r>
          </w:p>
        </w:tc>
        <w:tc>
          <w:tcPr>
            <w:tcW w:w="2552" w:type="dxa"/>
            <w:shd w:val="clear" w:color="auto" w:fill="00FF00"/>
            <w:vAlign w:val="center"/>
          </w:tcPr>
          <w:p w14:paraId="4DB4840A" w14:textId="77777777" w:rsidR="00290F27" w:rsidRPr="00290F27" w:rsidRDefault="00290F27" w:rsidP="00290F27">
            <w:pPr>
              <w:rPr>
                <w:rFonts w:ascii="Times New Roman" w:eastAsia="Batang" w:hAnsi="Times New Roman"/>
                <w:color w:val="auto"/>
                <w:sz w:val="24"/>
                <w:szCs w:val="24"/>
                <w:lang w:eastAsia="ko-KR"/>
              </w:rPr>
            </w:pPr>
            <w:r w:rsidRPr="00290F27">
              <w:rPr>
                <w:rFonts w:ascii="Times New Roman" w:eastAsia="Batang" w:hAnsi="Times New Roman"/>
                <w:b/>
                <w:color w:val="auto"/>
                <w:sz w:val="24"/>
                <w:szCs w:val="24"/>
                <w:lang w:eastAsia="ko-KR"/>
              </w:rPr>
              <w:t>Phương pháp</w:t>
            </w:r>
          </w:p>
        </w:tc>
        <w:tc>
          <w:tcPr>
            <w:tcW w:w="5528" w:type="dxa"/>
            <w:shd w:val="clear" w:color="auto" w:fill="00FF00"/>
            <w:vAlign w:val="center"/>
          </w:tcPr>
          <w:p w14:paraId="213A52CB" w14:textId="77777777" w:rsidR="00290F27" w:rsidRPr="00290F27" w:rsidRDefault="00290F27" w:rsidP="00F0786E">
            <w:pPr>
              <w:jc w:val="both"/>
              <w:rPr>
                <w:rFonts w:ascii="Times New Roman" w:eastAsia="Batang" w:hAnsi="Times New Roman"/>
                <w:color w:val="auto"/>
                <w:sz w:val="24"/>
                <w:szCs w:val="24"/>
                <w:lang w:eastAsia="ko-KR"/>
              </w:rPr>
            </w:pPr>
          </w:p>
        </w:tc>
        <w:tc>
          <w:tcPr>
            <w:tcW w:w="915" w:type="dxa"/>
            <w:shd w:val="clear" w:color="auto" w:fill="00FF00"/>
            <w:vAlign w:val="center"/>
          </w:tcPr>
          <w:p w14:paraId="55870372"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30</w:t>
            </w:r>
          </w:p>
        </w:tc>
      </w:tr>
      <w:tr w:rsidR="00290F27" w:rsidRPr="00290F27" w14:paraId="64C06540" w14:textId="77777777" w:rsidTr="00F0786E">
        <w:trPr>
          <w:trHeight w:val="528"/>
        </w:trPr>
        <w:tc>
          <w:tcPr>
            <w:tcW w:w="562" w:type="dxa"/>
            <w:vMerge/>
          </w:tcPr>
          <w:p w14:paraId="79BC855B"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5054F8AE"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Khả năng định hướng người học tốt, đảm bảo tính tự học cao</w:t>
            </w:r>
          </w:p>
        </w:tc>
        <w:tc>
          <w:tcPr>
            <w:tcW w:w="5528" w:type="dxa"/>
            <w:vAlign w:val="center"/>
          </w:tcPr>
          <w:p w14:paraId="66D51887" w14:textId="67A7E3BD"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xml:space="preserve">- Có định hướng rõ ràng cho người học khi bắt đầu tiếp cận nội dung; khả năng đánh giá người học đạt được kiến thức </w:t>
            </w:r>
            <w:r w:rsidR="00F0786E">
              <w:rPr>
                <w:rFonts w:ascii="Times New Roman" w:eastAsia="Batang" w:hAnsi="Times New Roman"/>
                <w:color w:val="auto"/>
                <w:sz w:val="24"/>
                <w:szCs w:val="24"/>
                <w:lang w:val="vi-VN" w:eastAsia="ko-KR"/>
              </w:rPr>
              <w:t>cần truyền tải</w:t>
            </w:r>
            <w:r w:rsidRPr="00290F27">
              <w:rPr>
                <w:rFonts w:ascii="Times New Roman" w:eastAsia="Batang" w:hAnsi="Times New Roman"/>
                <w:color w:val="auto"/>
                <w:sz w:val="24"/>
                <w:szCs w:val="24"/>
                <w:lang w:eastAsia="ko-KR"/>
              </w:rPr>
              <w:t>.</w:t>
            </w:r>
          </w:p>
          <w:p w14:paraId="181AF3C6" w14:textId="0D1183D5"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xml:space="preserve">- Kỹ thuật tham vấn bằng phiếu hỏi, phiếu học tập </w:t>
            </w:r>
          </w:p>
          <w:p w14:paraId="5D06A8A7"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Kỹ thuật tạo các tình huống sư phạm thông qua hệ thống bài tập tương tác</w:t>
            </w:r>
          </w:p>
        </w:tc>
        <w:tc>
          <w:tcPr>
            <w:tcW w:w="915" w:type="dxa"/>
            <w:vAlign w:val="center"/>
          </w:tcPr>
          <w:p w14:paraId="6380F192"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10</w:t>
            </w:r>
          </w:p>
        </w:tc>
      </w:tr>
      <w:tr w:rsidR="00290F27" w:rsidRPr="00290F27" w14:paraId="58AC19C4" w14:textId="77777777" w:rsidTr="00F0786E">
        <w:trPr>
          <w:trHeight w:val="328"/>
        </w:trPr>
        <w:tc>
          <w:tcPr>
            <w:tcW w:w="562" w:type="dxa"/>
            <w:vMerge/>
          </w:tcPr>
          <w:p w14:paraId="43F921B7"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478F3EAC"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Phương pháp trình bày hấp dẫn, lôi cuốn người học</w:t>
            </w:r>
          </w:p>
        </w:tc>
        <w:tc>
          <w:tcPr>
            <w:tcW w:w="5528" w:type="dxa"/>
            <w:vAlign w:val="center"/>
          </w:tcPr>
          <w:p w14:paraId="5D643A7A"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xml:space="preserve">- Giọng nói lưu loát, có điểm nhấn, ngữ điệu nhấn, nhả phù hợp với nội dung của bài </w:t>
            </w:r>
          </w:p>
          <w:p w14:paraId="69244D09"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Âm thanh tròn vành, rõ chữ</w:t>
            </w:r>
          </w:p>
        </w:tc>
        <w:tc>
          <w:tcPr>
            <w:tcW w:w="915" w:type="dxa"/>
            <w:vAlign w:val="center"/>
          </w:tcPr>
          <w:p w14:paraId="30AC2FA2"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10</w:t>
            </w:r>
          </w:p>
        </w:tc>
      </w:tr>
      <w:tr w:rsidR="00290F27" w:rsidRPr="00290F27" w14:paraId="23D55E3E" w14:textId="77777777" w:rsidTr="00F0786E">
        <w:trPr>
          <w:trHeight w:val="343"/>
        </w:trPr>
        <w:tc>
          <w:tcPr>
            <w:tcW w:w="562" w:type="dxa"/>
            <w:vMerge/>
          </w:tcPr>
          <w:p w14:paraId="5D654BB8"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1216B1AE"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Thể hiện tính tương tác cao với người học</w:t>
            </w:r>
          </w:p>
        </w:tc>
        <w:tc>
          <w:tcPr>
            <w:tcW w:w="5528" w:type="dxa"/>
            <w:vAlign w:val="center"/>
          </w:tcPr>
          <w:p w14:paraId="0BAB1FE7"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Qua bài tập tương tác có rẽ nhánh tình huống sư phạm, qua thao tác với các nút liên kết, điều khiển trò chơi</w:t>
            </w:r>
          </w:p>
        </w:tc>
        <w:tc>
          <w:tcPr>
            <w:tcW w:w="915" w:type="dxa"/>
            <w:vAlign w:val="center"/>
          </w:tcPr>
          <w:p w14:paraId="3EF3A388"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6D074C62" w14:textId="77777777" w:rsidTr="00F0786E">
        <w:trPr>
          <w:trHeight w:val="343"/>
        </w:trPr>
        <w:tc>
          <w:tcPr>
            <w:tcW w:w="562" w:type="dxa"/>
          </w:tcPr>
          <w:p w14:paraId="4B8D2F17"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02545289"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Liên hệ thực tiễn cao, có mở rộng nội dung kiến thức</w:t>
            </w:r>
          </w:p>
        </w:tc>
        <w:tc>
          <w:tcPr>
            <w:tcW w:w="5528" w:type="dxa"/>
            <w:vAlign w:val="center"/>
          </w:tcPr>
          <w:p w14:paraId="77EF08B0"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Gắn với thực tế, có các hoạt động thực tiễn của học sinh</w:t>
            </w:r>
          </w:p>
        </w:tc>
        <w:tc>
          <w:tcPr>
            <w:tcW w:w="915" w:type="dxa"/>
            <w:vAlign w:val="center"/>
          </w:tcPr>
          <w:p w14:paraId="282D4D9D"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481C3EB3" w14:textId="77777777" w:rsidTr="00F0786E">
        <w:trPr>
          <w:trHeight w:val="157"/>
        </w:trPr>
        <w:tc>
          <w:tcPr>
            <w:tcW w:w="562" w:type="dxa"/>
            <w:vMerge w:val="restart"/>
          </w:tcPr>
          <w:p w14:paraId="4C0A4F53"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4</w:t>
            </w:r>
          </w:p>
        </w:tc>
        <w:tc>
          <w:tcPr>
            <w:tcW w:w="2552" w:type="dxa"/>
            <w:shd w:val="clear" w:color="auto" w:fill="00FF00"/>
            <w:vAlign w:val="center"/>
          </w:tcPr>
          <w:p w14:paraId="42920994" w14:textId="77777777" w:rsidR="00290F27" w:rsidRPr="00290F27" w:rsidRDefault="00290F27" w:rsidP="00290F27">
            <w:pPr>
              <w:rPr>
                <w:rFonts w:ascii="Times New Roman" w:eastAsia="Batang" w:hAnsi="Times New Roman"/>
                <w:color w:val="auto"/>
                <w:sz w:val="24"/>
                <w:szCs w:val="24"/>
                <w:lang w:eastAsia="ko-KR"/>
              </w:rPr>
            </w:pPr>
            <w:r w:rsidRPr="00290F27">
              <w:rPr>
                <w:rFonts w:ascii="Times New Roman" w:eastAsia="Batang" w:hAnsi="Times New Roman"/>
                <w:b/>
                <w:color w:val="auto"/>
                <w:sz w:val="24"/>
                <w:szCs w:val="24"/>
                <w:lang w:eastAsia="ko-KR"/>
              </w:rPr>
              <w:t>Hình thức</w:t>
            </w:r>
          </w:p>
        </w:tc>
        <w:tc>
          <w:tcPr>
            <w:tcW w:w="5528" w:type="dxa"/>
            <w:shd w:val="clear" w:color="auto" w:fill="00FF00"/>
            <w:vAlign w:val="center"/>
          </w:tcPr>
          <w:p w14:paraId="77865837" w14:textId="77777777" w:rsidR="00290F27" w:rsidRPr="00290F27" w:rsidRDefault="00290F27" w:rsidP="00F0786E">
            <w:pPr>
              <w:jc w:val="both"/>
              <w:rPr>
                <w:rFonts w:ascii="Times New Roman" w:eastAsia="Batang" w:hAnsi="Times New Roman"/>
                <w:color w:val="auto"/>
                <w:sz w:val="24"/>
                <w:szCs w:val="24"/>
                <w:lang w:eastAsia="ko-KR"/>
              </w:rPr>
            </w:pPr>
          </w:p>
        </w:tc>
        <w:tc>
          <w:tcPr>
            <w:tcW w:w="915" w:type="dxa"/>
            <w:shd w:val="clear" w:color="auto" w:fill="00FF00"/>
            <w:vAlign w:val="center"/>
          </w:tcPr>
          <w:p w14:paraId="77F333EF"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20</w:t>
            </w:r>
          </w:p>
        </w:tc>
      </w:tr>
      <w:tr w:rsidR="00290F27" w:rsidRPr="00290F27" w14:paraId="54C0DFA1" w14:textId="77777777" w:rsidTr="00F0786E">
        <w:trPr>
          <w:trHeight w:val="228"/>
        </w:trPr>
        <w:tc>
          <w:tcPr>
            <w:tcW w:w="562" w:type="dxa"/>
            <w:vMerge/>
          </w:tcPr>
          <w:p w14:paraId="7E9E4200"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Merge w:val="restart"/>
            <w:vAlign w:val="center"/>
          </w:tcPr>
          <w:p w14:paraId="1856E633"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Hình thức bài giảng</w:t>
            </w:r>
          </w:p>
        </w:tc>
        <w:tc>
          <w:tcPr>
            <w:tcW w:w="5528" w:type="dxa"/>
            <w:vAlign w:val="center"/>
          </w:tcPr>
          <w:p w14:paraId="58C9F117" w14:textId="65F9F9A6"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-Trang bìa theo đúng mẫu (</w:t>
            </w:r>
            <w:r w:rsidRPr="00A61EB7">
              <w:rPr>
                <w:rFonts w:ascii="Times New Roman" w:eastAsia="Batang" w:hAnsi="Times New Roman"/>
                <w:b/>
                <w:bCs/>
                <w:color w:val="auto"/>
                <w:sz w:val="24"/>
                <w:szCs w:val="24"/>
                <w:lang w:eastAsia="ko-KR"/>
              </w:rPr>
              <w:t xml:space="preserve">theo </w:t>
            </w:r>
            <w:r w:rsidR="00F77D80" w:rsidRPr="00A61EB7">
              <w:rPr>
                <w:rFonts w:ascii="Times New Roman" w:eastAsia="Batang" w:hAnsi="Times New Roman"/>
                <w:b/>
                <w:bCs/>
                <w:color w:val="auto"/>
                <w:sz w:val="24"/>
                <w:szCs w:val="24"/>
                <w:lang w:val="vi-VN" w:eastAsia="ko-KR"/>
              </w:rPr>
              <w:t>mục e, Điều 3</w:t>
            </w:r>
            <w:r w:rsidR="00F77D80">
              <w:rPr>
                <w:rFonts w:ascii="Times New Roman" w:eastAsia="Batang" w:hAnsi="Times New Roman"/>
                <w:color w:val="auto"/>
                <w:sz w:val="24"/>
                <w:szCs w:val="24"/>
                <w:lang w:val="vi-VN" w:eastAsia="ko-KR"/>
              </w:rPr>
              <w:t>)</w:t>
            </w:r>
          </w:p>
          <w:p w14:paraId="5632F2E5"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Có hình của giáo viên và logo</w:t>
            </w:r>
          </w:p>
        </w:tc>
        <w:tc>
          <w:tcPr>
            <w:tcW w:w="915" w:type="dxa"/>
            <w:vAlign w:val="center"/>
          </w:tcPr>
          <w:p w14:paraId="7B9D1879"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5E0FE906" w14:textId="77777777" w:rsidTr="00F0786E">
        <w:trPr>
          <w:trHeight w:val="228"/>
        </w:trPr>
        <w:tc>
          <w:tcPr>
            <w:tcW w:w="562" w:type="dxa"/>
            <w:vMerge/>
          </w:tcPr>
          <w:p w14:paraId="064FFF21"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Merge/>
            <w:vAlign w:val="center"/>
          </w:tcPr>
          <w:p w14:paraId="45FB4E15"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p>
        </w:tc>
        <w:tc>
          <w:tcPr>
            <w:tcW w:w="5528" w:type="dxa"/>
            <w:vAlign w:val="center"/>
          </w:tcPr>
          <w:p w14:paraId="54EF6534"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Việt hóa hoàn toàn hoặc việt hóa từng phần</w:t>
            </w:r>
          </w:p>
          <w:p w14:paraId="7F0A531B" w14:textId="6DF9811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Cấu trúc bài bên ou</w:t>
            </w:r>
            <w:r w:rsidR="00F0786E">
              <w:rPr>
                <w:rFonts w:ascii="Times New Roman" w:eastAsia="Batang" w:hAnsi="Times New Roman"/>
                <w:color w:val="auto"/>
                <w:sz w:val="24"/>
                <w:szCs w:val="24"/>
                <w:lang w:val="vi-VN" w:eastAsia="ko-KR"/>
              </w:rPr>
              <w:t>t</w:t>
            </w:r>
            <w:r w:rsidRPr="00290F27">
              <w:rPr>
                <w:rFonts w:ascii="Times New Roman" w:eastAsia="Batang" w:hAnsi="Times New Roman"/>
                <w:color w:val="auto"/>
                <w:sz w:val="24"/>
                <w:szCs w:val="24"/>
                <w:lang w:eastAsia="ko-KR"/>
              </w:rPr>
              <w:t>line rõ ràng khoa học</w:t>
            </w:r>
          </w:p>
          <w:p w14:paraId="4A231D22"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Tiêu đề các trang bằng tiếng Việt, nội dung rõ ràng, không phức tạp</w:t>
            </w:r>
          </w:p>
        </w:tc>
        <w:tc>
          <w:tcPr>
            <w:tcW w:w="915" w:type="dxa"/>
            <w:vAlign w:val="center"/>
          </w:tcPr>
          <w:p w14:paraId="4021719A"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2547AC22" w14:textId="77777777" w:rsidTr="00F0786E">
        <w:trPr>
          <w:trHeight w:val="300"/>
        </w:trPr>
        <w:tc>
          <w:tcPr>
            <w:tcW w:w="562" w:type="dxa"/>
            <w:vMerge/>
          </w:tcPr>
          <w:p w14:paraId="236B8158"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6E4DD19A"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Trình bày có thẩm mỹ, mô phạm</w:t>
            </w:r>
          </w:p>
        </w:tc>
        <w:tc>
          <w:tcPr>
            <w:tcW w:w="5528" w:type="dxa"/>
            <w:vAlign w:val="center"/>
          </w:tcPr>
          <w:p w14:paraId="3A6EE979"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Liên quan đến màu nền, màu chữ, kiểu chữ, kích thước chữ, các hiệu ứng hoạt hình, cách bố trí hài hòa về nội dung trong một trang không quá rườm rà hoặc quá đơn giản</w:t>
            </w:r>
          </w:p>
        </w:tc>
        <w:tc>
          <w:tcPr>
            <w:tcW w:w="915" w:type="dxa"/>
            <w:vAlign w:val="center"/>
          </w:tcPr>
          <w:p w14:paraId="4BFF896B"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0F6C9223" w14:textId="77777777" w:rsidTr="00F0786E">
        <w:trPr>
          <w:trHeight w:val="385"/>
        </w:trPr>
        <w:tc>
          <w:tcPr>
            <w:tcW w:w="562" w:type="dxa"/>
            <w:vMerge/>
          </w:tcPr>
          <w:p w14:paraId="49A35B29"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1AED0053"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Chất lượng âm thanh, hình ảnh, hoạt hình tốt</w:t>
            </w:r>
          </w:p>
        </w:tc>
        <w:tc>
          <w:tcPr>
            <w:tcW w:w="5528" w:type="dxa"/>
            <w:vAlign w:val="center"/>
          </w:tcPr>
          <w:p w14:paraId="11322E1F"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Ghi hình giáo viên mô phạm, tư thế tự nhiên, mắt nhìn thẳng hướng đến đối tượng người học trước màn hình; phông nền mô phạm.</w:t>
            </w:r>
          </w:p>
          <w:p w14:paraId="4D20170E" w14:textId="17DA30FD"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Âm thanh tốt không có tạp âm.</w:t>
            </w:r>
          </w:p>
        </w:tc>
        <w:tc>
          <w:tcPr>
            <w:tcW w:w="915" w:type="dxa"/>
            <w:vAlign w:val="center"/>
          </w:tcPr>
          <w:p w14:paraId="63214BFA"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4169B060" w14:textId="77777777" w:rsidTr="00F0786E">
        <w:trPr>
          <w:trHeight w:val="328"/>
        </w:trPr>
        <w:tc>
          <w:tcPr>
            <w:tcW w:w="562" w:type="dxa"/>
            <w:vMerge w:val="restart"/>
          </w:tcPr>
          <w:p w14:paraId="532EF3CC"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c>
          <w:tcPr>
            <w:tcW w:w="2552" w:type="dxa"/>
            <w:shd w:val="clear" w:color="auto" w:fill="00FF00"/>
            <w:vAlign w:val="center"/>
          </w:tcPr>
          <w:p w14:paraId="4B4BC3F5" w14:textId="77777777" w:rsidR="00290F27" w:rsidRPr="00290F27" w:rsidRDefault="00290F27" w:rsidP="00290F27">
            <w:pPr>
              <w:rPr>
                <w:rFonts w:ascii="Times New Roman" w:eastAsia="Batang" w:hAnsi="Times New Roman"/>
                <w:color w:val="auto"/>
                <w:sz w:val="24"/>
                <w:szCs w:val="24"/>
                <w:lang w:eastAsia="ko-KR"/>
              </w:rPr>
            </w:pPr>
            <w:r w:rsidRPr="00290F27">
              <w:rPr>
                <w:rFonts w:ascii="Times New Roman" w:eastAsia="Batang" w:hAnsi="Times New Roman"/>
                <w:b/>
                <w:color w:val="auto"/>
                <w:sz w:val="24"/>
                <w:szCs w:val="24"/>
                <w:lang w:eastAsia="ko-KR"/>
              </w:rPr>
              <w:t>Tư liệu</w:t>
            </w:r>
          </w:p>
        </w:tc>
        <w:tc>
          <w:tcPr>
            <w:tcW w:w="5528" w:type="dxa"/>
            <w:shd w:val="clear" w:color="auto" w:fill="00FF00"/>
            <w:vAlign w:val="center"/>
          </w:tcPr>
          <w:p w14:paraId="34A96898" w14:textId="77777777" w:rsidR="00290F27" w:rsidRPr="00290F27" w:rsidRDefault="00290F27" w:rsidP="00F0786E">
            <w:pPr>
              <w:jc w:val="both"/>
              <w:rPr>
                <w:rFonts w:ascii="Times New Roman" w:eastAsia="Batang" w:hAnsi="Times New Roman"/>
                <w:color w:val="auto"/>
                <w:sz w:val="24"/>
                <w:szCs w:val="24"/>
                <w:lang w:eastAsia="ko-KR"/>
              </w:rPr>
            </w:pPr>
          </w:p>
        </w:tc>
        <w:tc>
          <w:tcPr>
            <w:tcW w:w="915" w:type="dxa"/>
            <w:shd w:val="clear" w:color="auto" w:fill="00FF00"/>
            <w:vAlign w:val="center"/>
          </w:tcPr>
          <w:p w14:paraId="621E59D8"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10</w:t>
            </w:r>
          </w:p>
        </w:tc>
      </w:tr>
      <w:tr w:rsidR="00290F27" w:rsidRPr="00290F27" w14:paraId="657E1B5B" w14:textId="77777777" w:rsidTr="00F0786E">
        <w:trPr>
          <w:trHeight w:val="328"/>
        </w:trPr>
        <w:tc>
          <w:tcPr>
            <w:tcW w:w="562" w:type="dxa"/>
            <w:vMerge/>
          </w:tcPr>
          <w:p w14:paraId="0EA024DA"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30B267BC"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xml:space="preserve">Chất lượng tư liệu rõ ràng, hợp lý về nội dung và thời lượng </w:t>
            </w:r>
          </w:p>
        </w:tc>
        <w:tc>
          <w:tcPr>
            <w:tcW w:w="5528" w:type="dxa"/>
            <w:vAlign w:val="center"/>
          </w:tcPr>
          <w:p w14:paraId="4742550A"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Chất lượng video tốt, thời lượng trích dẫn hợp lý</w:t>
            </w:r>
          </w:p>
        </w:tc>
        <w:tc>
          <w:tcPr>
            <w:tcW w:w="915" w:type="dxa"/>
            <w:vAlign w:val="center"/>
          </w:tcPr>
          <w:p w14:paraId="56C52DE2"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6BD6F41C" w14:textId="77777777" w:rsidTr="00F0786E">
        <w:trPr>
          <w:trHeight w:val="214"/>
        </w:trPr>
        <w:tc>
          <w:tcPr>
            <w:tcW w:w="562" w:type="dxa"/>
            <w:vMerge/>
          </w:tcPr>
          <w:p w14:paraId="31EC4D3F" w14:textId="77777777" w:rsidR="00290F27" w:rsidRPr="00290F27" w:rsidRDefault="00290F27" w:rsidP="00290F27">
            <w:pPr>
              <w:jc w:val="center"/>
              <w:rPr>
                <w:rFonts w:ascii="Times New Roman" w:eastAsia="Batang" w:hAnsi="Times New Roman"/>
                <w:color w:val="auto"/>
                <w:sz w:val="24"/>
                <w:szCs w:val="24"/>
                <w:lang w:eastAsia="ko-KR"/>
              </w:rPr>
            </w:pPr>
          </w:p>
        </w:tc>
        <w:tc>
          <w:tcPr>
            <w:tcW w:w="2552" w:type="dxa"/>
            <w:vAlign w:val="center"/>
          </w:tcPr>
          <w:p w14:paraId="515C45E6" w14:textId="77777777" w:rsidR="00290F27" w:rsidRPr="00290F27" w:rsidRDefault="00290F27" w:rsidP="00F0786E">
            <w:pPr>
              <w:numPr>
                <w:ilvl w:val="0"/>
                <w:numId w:val="46"/>
              </w:numPr>
              <w:tabs>
                <w:tab w:val="left" w:pos="184"/>
              </w:tabs>
              <w:ind w:left="0" w:firstLine="0"/>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Có trích dẫn nguồn gốc tư liệu (nếu không phải do giáo viên tự tạo ra)</w:t>
            </w:r>
          </w:p>
        </w:tc>
        <w:tc>
          <w:tcPr>
            <w:tcW w:w="5528" w:type="dxa"/>
            <w:vAlign w:val="center"/>
          </w:tcPr>
          <w:p w14:paraId="5BF2647E" w14:textId="77777777" w:rsidR="00290F27" w:rsidRPr="00290F27" w:rsidRDefault="00290F27" w:rsidP="00F0786E">
            <w:pPr>
              <w:jc w:val="both"/>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 Bắt buộc đáp ứng</w:t>
            </w:r>
          </w:p>
        </w:tc>
        <w:tc>
          <w:tcPr>
            <w:tcW w:w="915" w:type="dxa"/>
            <w:vAlign w:val="center"/>
          </w:tcPr>
          <w:p w14:paraId="7D060ABD" w14:textId="77777777" w:rsidR="00290F27" w:rsidRPr="00290F27" w:rsidRDefault="00290F27" w:rsidP="00290F27">
            <w:pPr>
              <w:jc w:val="center"/>
              <w:rPr>
                <w:rFonts w:ascii="Times New Roman" w:eastAsia="Batang" w:hAnsi="Times New Roman"/>
                <w:color w:val="auto"/>
                <w:sz w:val="24"/>
                <w:szCs w:val="24"/>
                <w:lang w:eastAsia="ko-KR"/>
              </w:rPr>
            </w:pPr>
            <w:r w:rsidRPr="00290F27">
              <w:rPr>
                <w:rFonts w:ascii="Times New Roman" w:eastAsia="Batang" w:hAnsi="Times New Roman"/>
                <w:color w:val="auto"/>
                <w:sz w:val="24"/>
                <w:szCs w:val="24"/>
                <w:lang w:eastAsia="ko-KR"/>
              </w:rPr>
              <w:t>5</w:t>
            </w:r>
          </w:p>
        </w:tc>
      </w:tr>
      <w:tr w:rsidR="00290F27" w:rsidRPr="00290F27" w14:paraId="18C17288" w14:textId="77777777" w:rsidTr="00F0786E">
        <w:tc>
          <w:tcPr>
            <w:tcW w:w="562" w:type="dxa"/>
          </w:tcPr>
          <w:p w14:paraId="305FD554" w14:textId="77777777" w:rsidR="00290F27" w:rsidRPr="00290F27" w:rsidRDefault="00290F27" w:rsidP="00290F27">
            <w:pPr>
              <w:jc w:val="center"/>
              <w:rPr>
                <w:rFonts w:ascii="Times New Roman" w:eastAsia="Batang" w:hAnsi="Times New Roman"/>
                <w:b/>
                <w:color w:val="auto"/>
                <w:sz w:val="24"/>
                <w:szCs w:val="24"/>
                <w:lang w:eastAsia="ko-KR"/>
              </w:rPr>
            </w:pPr>
          </w:p>
        </w:tc>
        <w:tc>
          <w:tcPr>
            <w:tcW w:w="8080" w:type="dxa"/>
            <w:gridSpan w:val="2"/>
            <w:vAlign w:val="center"/>
          </w:tcPr>
          <w:p w14:paraId="6787B46E" w14:textId="77777777" w:rsidR="00290F27" w:rsidRPr="00290F27" w:rsidRDefault="00290F27" w:rsidP="00290F27">
            <w:pP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Tổng điểm:</w:t>
            </w:r>
          </w:p>
        </w:tc>
        <w:tc>
          <w:tcPr>
            <w:tcW w:w="915" w:type="dxa"/>
            <w:vAlign w:val="center"/>
          </w:tcPr>
          <w:p w14:paraId="5C21D3A6" w14:textId="77777777" w:rsidR="00290F27" w:rsidRPr="00290F27" w:rsidRDefault="00290F27" w:rsidP="00290F27">
            <w:pPr>
              <w:jc w:val="center"/>
              <w:rPr>
                <w:rFonts w:ascii="Times New Roman" w:eastAsia="Batang" w:hAnsi="Times New Roman"/>
                <w:b/>
                <w:color w:val="auto"/>
                <w:sz w:val="24"/>
                <w:szCs w:val="24"/>
                <w:lang w:eastAsia="ko-KR"/>
              </w:rPr>
            </w:pPr>
            <w:r w:rsidRPr="00290F27">
              <w:rPr>
                <w:rFonts w:ascii="Times New Roman" w:eastAsia="Batang" w:hAnsi="Times New Roman"/>
                <w:b/>
                <w:color w:val="auto"/>
                <w:sz w:val="24"/>
                <w:szCs w:val="24"/>
                <w:lang w:eastAsia="ko-KR"/>
              </w:rPr>
              <w:t>100</w:t>
            </w:r>
          </w:p>
        </w:tc>
      </w:tr>
    </w:tbl>
    <w:p w14:paraId="12E14099" w14:textId="2681722F" w:rsidR="00F77D80" w:rsidRDefault="00F77D80" w:rsidP="00CE21C9">
      <w:pPr>
        <w:jc w:val="center"/>
        <w:rPr>
          <w:b/>
          <w:bCs/>
          <w:sz w:val="28"/>
          <w:lang w:val="vi-VN"/>
        </w:rPr>
      </w:pPr>
    </w:p>
    <w:p w14:paraId="4F062C98" w14:textId="77777777" w:rsidR="00F77D80" w:rsidRDefault="00F77D80">
      <w:pPr>
        <w:rPr>
          <w:b/>
          <w:bCs/>
          <w:sz w:val="28"/>
          <w:lang w:val="vi-VN"/>
        </w:rPr>
      </w:pPr>
      <w:r>
        <w:rPr>
          <w:b/>
          <w:bCs/>
          <w:sz w:val="28"/>
          <w:lang w:val="vi-VN"/>
        </w:rPr>
        <w:br w:type="page"/>
      </w:r>
    </w:p>
    <w:p w14:paraId="7341EA41" w14:textId="3DD582F6" w:rsidR="00CE21C9" w:rsidRPr="00322E0C" w:rsidRDefault="00CE21C9" w:rsidP="00CE21C9">
      <w:pPr>
        <w:tabs>
          <w:tab w:val="left" w:pos="1080"/>
          <w:tab w:val="left" w:pos="1440"/>
        </w:tabs>
        <w:spacing w:before="120" w:after="120" w:line="288" w:lineRule="auto"/>
        <w:jc w:val="center"/>
        <w:rPr>
          <w:b/>
          <w:sz w:val="28"/>
        </w:rPr>
      </w:pPr>
      <w:r w:rsidRPr="003058F6">
        <w:rPr>
          <w:b/>
          <w:sz w:val="28"/>
          <w:lang w:val="vi-VN"/>
        </w:rPr>
        <w:lastRenderedPageBreak/>
        <w:t>PHỤ LỤC I</w:t>
      </w:r>
      <w:r w:rsidR="00322E0C">
        <w:rPr>
          <w:b/>
          <w:sz w:val="28"/>
        </w:rPr>
        <w:t>II</w:t>
      </w:r>
    </w:p>
    <w:p w14:paraId="42C4C104" w14:textId="04B60337" w:rsidR="00CE21C9" w:rsidRPr="003058F6" w:rsidRDefault="00CE21C9" w:rsidP="00CE21C9">
      <w:pPr>
        <w:tabs>
          <w:tab w:val="left" w:pos="1080"/>
          <w:tab w:val="left" w:pos="1440"/>
        </w:tabs>
        <w:jc w:val="center"/>
        <w:rPr>
          <w:b/>
          <w:sz w:val="28"/>
          <w:lang w:val="vi-VN"/>
        </w:rPr>
      </w:pPr>
      <w:r w:rsidRPr="003058F6">
        <w:rPr>
          <w:b/>
          <w:sz w:val="28"/>
          <w:lang w:val="vi-VN"/>
        </w:rPr>
        <w:t xml:space="preserve">Giới thiệu Danh mục một số phần mềm </w:t>
      </w:r>
      <w:r>
        <w:rPr>
          <w:b/>
          <w:sz w:val="28"/>
          <w:lang w:val="vi-VN"/>
        </w:rPr>
        <w:t>E</w:t>
      </w:r>
      <w:r w:rsidRPr="003058F6">
        <w:rPr>
          <w:b/>
          <w:sz w:val="28"/>
          <w:lang w:val="vi-VN"/>
        </w:rPr>
        <w:t>-Learning</w:t>
      </w:r>
      <w:r w:rsidR="009B5E0D">
        <w:rPr>
          <w:b/>
          <w:sz w:val="28"/>
          <w:lang w:val="vi-VN"/>
        </w:rPr>
        <w:t xml:space="preserve"> và tài nguyên tham khảo</w:t>
      </w:r>
    </w:p>
    <w:p w14:paraId="112D849B" w14:textId="0C35D6A6" w:rsidR="00CE21C9" w:rsidRPr="003058F6" w:rsidRDefault="009B5E0D" w:rsidP="00CE21C9">
      <w:pPr>
        <w:tabs>
          <w:tab w:val="left" w:pos="1080"/>
          <w:tab w:val="left" w:pos="1440"/>
        </w:tabs>
        <w:jc w:val="center"/>
        <w:rPr>
          <w:b/>
          <w:sz w:val="28"/>
          <w:lang w:val="vi-VN"/>
        </w:rPr>
      </w:pPr>
      <w:r>
        <w:rPr>
          <w:b/>
          <w:sz w:val="28"/>
          <w:lang w:val="vi-VN"/>
        </w:rPr>
        <w:t>sử dụng</w:t>
      </w:r>
      <w:r w:rsidR="00CE21C9" w:rsidRPr="003058F6">
        <w:rPr>
          <w:b/>
          <w:sz w:val="28"/>
          <w:lang w:val="vi-VN"/>
        </w:rPr>
        <w:t xml:space="preserve"> </w:t>
      </w:r>
      <w:r>
        <w:rPr>
          <w:b/>
          <w:sz w:val="28"/>
          <w:lang w:val="vi-VN"/>
        </w:rPr>
        <w:t xml:space="preserve">cho </w:t>
      </w:r>
      <w:r w:rsidR="00CE21C9" w:rsidRPr="003058F6">
        <w:rPr>
          <w:b/>
          <w:sz w:val="28"/>
          <w:lang w:val="vi-VN"/>
        </w:rPr>
        <w:t>cuộc thi và khuyến khích sử dụng</w:t>
      </w:r>
    </w:p>
    <w:p w14:paraId="1A44F318" w14:textId="77777777" w:rsidR="00CE21C9" w:rsidRPr="003058F6" w:rsidRDefault="00CE21C9" w:rsidP="00CE21C9">
      <w:pPr>
        <w:tabs>
          <w:tab w:val="left" w:pos="1080"/>
          <w:tab w:val="left" w:pos="1440"/>
        </w:tabs>
        <w:jc w:val="center"/>
        <w:rPr>
          <w:b/>
          <w:sz w:val="28"/>
          <w:lang w:val="vi-VN"/>
        </w:rPr>
      </w:pPr>
    </w:p>
    <w:p w14:paraId="3603AACB" w14:textId="77777777" w:rsidR="00BF6F07" w:rsidRDefault="00BF6F07" w:rsidP="007E1CCE">
      <w:pPr>
        <w:widowControl w:val="0"/>
        <w:tabs>
          <w:tab w:val="left" w:pos="1190"/>
        </w:tabs>
        <w:rPr>
          <w:rFonts w:ascii="Times New Roman" w:hAnsi="Times New Roman"/>
          <w:lang w:val="vi-VN"/>
        </w:rPr>
      </w:pPr>
    </w:p>
    <w:p w14:paraId="1C3F40C4" w14:textId="77777777" w:rsidR="009B5E0D" w:rsidRPr="009B5E0D" w:rsidRDefault="009B5E0D" w:rsidP="00A61EB7">
      <w:pPr>
        <w:spacing w:before="120"/>
        <w:rPr>
          <w:rFonts w:ascii="Times New Roman" w:hAnsi="Times New Roman"/>
          <w:b/>
          <w:bCs/>
          <w:sz w:val="28"/>
          <w:lang w:val="vi-VN"/>
        </w:rPr>
      </w:pPr>
      <w:r w:rsidRPr="009B5E0D">
        <w:rPr>
          <w:rFonts w:ascii="Times New Roman" w:hAnsi="Times New Roman"/>
          <w:b/>
          <w:bCs/>
          <w:sz w:val="28"/>
          <w:lang w:val="vi-VN"/>
        </w:rPr>
        <w:t xml:space="preserve">I Nhóm một số phần mềm soạn bài giảng và LMS </w:t>
      </w:r>
    </w:p>
    <w:p w14:paraId="3B35A057" w14:textId="3CB9B266"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 Adobe Presenter  </w:t>
      </w:r>
      <w:r w:rsidRPr="009B5E0D">
        <w:rPr>
          <w:rFonts w:ascii="Times New Roman" w:hAnsi="Times New Roman"/>
          <w:sz w:val="28"/>
          <w:lang w:val="vi-VN"/>
        </w:rPr>
        <w:tab/>
      </w:r>
      <w:r w:rsidRPr="009B5E0D">
        <w:rPr>
          <w:rFonts w:ascii="Times New Roman" w:hAnsi="Times New Roman"/>
          <w:sz w:val="28"/>
          <w:lang w:val="vi-VN"/>
        </w:rPr>
        <w:tab/>
        <w:t xml:space="preserve">www.adobe.com </w:t>
      </w:r>
    </w:p>
    <w:p w14:paraId="3FF06D59" w14:textId="3AFDCAF2"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2 Articulate (Storyline, Rise) </w:t>
      </w:r>
      <w:r w:rsidRPr="009B5E0D">
        <w:rPr>
          <w:rFonts w:ascii="Times New Roman" w:hAnsi="Times New Roman"/>
          <w:sz w:val="28"/>
          <w:lang w:val="vi-VN"/>
        </w:rPr>
        <w:tab/>
        <w:t xml:space="preserve">www.articulate.com </w:t>
      </w:r>
    </w:p>
    <w:p w14:paraId="5B54CCEB" w14:textId="355F823A"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3 Adobe Captivate </w:t>
      </w:r>
      <w:r w:rsidRPr="009B5E0D">
        <w:rPr>
          <w:rFonts w:ascii="Times New Roman" w:hAnsi="Times New Roman"/>
          <w:sz w:val="28"/>
          <w:lang w:val="vi-VN"/>
        </w:rPr>
        <w:tab/>
      </w:r>
      <w:r w:rsidRPr="009B5E0D">
        <w:rPr>
          <w:rFonts w:ascii="Times New Roman" w:hAnsi="Times New Roman"/>
          <w:sz w:val="28"/>
          <w:lang w:val="vi-VN"/>
        </w:rPr>
        <w:tab/>
        <w:t xml:space="preserve">www.adobe.com/sea/products/capti vate.html </w:t>
      </w:r>
    </w:p>
    <w:p w14:paraId="4E336346" w14:textId="2C13BC85"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4 Camtasia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www.techsmith.com/videoeditor.html </w:t>
      </w:r>
    </w:p>
    <w:p w14:paraId="24CC3203" w14:textId="0C33FECE"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5 Adobe Director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www.adobe.com/sea/products/direc tor.html </w:t>
      </w:r>
    </w:p>
    <w:p w14:paraId="68523672" w14:textId="6B4A1AA9"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6 iSpring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www.ispringsolutions.com </w:t>
      </w:r>
    </w:p>
    <w:p w14:paraId="5CF3159B" w14:textId="41C2D910"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7 eXe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exelearning.org </w:t>
      </w:r>
    </w:p>
    <w:p w14:paraId="4C3C5861" w14:textId="1078834D"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8 LAMS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lamsfoundation.org </w:t>
      </w:r>
    </w:p>
    <w:p w14:paraId="13C34ED0" w14:textId="579025F2"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9 Uduntu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www.udutu.com/elearningauthoring-tool/ </w:t>
      </w:r>
    </w:p>
    <w:p w14:paraId="65FD9BAC" w14:textId="3EE54AEB"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10 Courselab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www.courselab.com/ </w:t>
      </w:r>
    </w:p>
    <w:p w14:paraId="718F8F02" w14:textId="77777777"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11 LMS Moodle </w:t>
      </w:r>
      <w:r w:rsidRPr="009B5E0D">
        <w:rPr>
          <w:rFonts w:ascii="Times New Roman" w:hAnsi="Times New Roman"/>
          <w:sz w:val="28"/>
          <w:lang w:val="vi-VN"/>
        </w:rPr>
        <w:tab/>
      </w:r>
      <w:r w:rsidRPr="009B5E0D">
        <w:rPr>
          <w:rFonts w:ascii="Times New Roman" w:hAnsi="Times New Roman"/>
          <w:sz w:val="28"/>
          <w:lang w:val="vi-VN"/>
        </w:rPr>
        <w:tab/>
      </w:r>
      <w:r w:rsidRPr="009B5E0D">
        <w:rPr>
          <w:rFonts w:ascii="Times New Roman" w:hAnsi="Times New Roman"/>
          <w:sz w:val="28"/>
          <w:lang w:val="vi-VN"/>
        </w:rPr>
        <w:tab/>
        <w:t xml:space="preserve">moodle.org/ </w:t>
      </w:r>
    </w:p>
    <w:p w14:paraId="4D49F697" w14:textId="570EDBAA"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12 MOOC Open edX </w:t>
      </w:r>
      <w:r w:rsidRPr="009B5E0D">
        <w:rPr>
          <w:rFonts w:ascii="Times New Roman" w:hAnsi="Times New Roman"/>
          <w:sz w:val="28"/>
          <w:lang w:val="vi-VN"/>
        </w:rPr>
        <w:tab/>
      </w:r>
      <w:r w:rsidRPr="009B5E0D">
        <w:rPr>
          <w:rFonts w:ascii="Times New Roman" w:hAnsi="Times New Roman"/>
          <w:sz w:val="28"/>
          <w:lang w:val="vi-VN"/>
        </w:rPr>
        <w:tab/>
        <w:t xml:space="preserve">open.edx.org/ MOOC </w:t>
      </w:r>
    </w:p>
    <w:p w14:paraId="64289224" w14:textId="5C4A43BB"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13 Microsoft 365 (A1) (Office online, Teams) https://www.microsoft.com/vi-VN </w:t>
      </w:r>
    </w:p>
    <w:p w14:paraId="037B4BD8" w14:textId="2815495B" w:rsidR="009B5E0D" w:rsidRPr="009B5E0D" w:rsidRDefault="009B5E0D" w:rsidP="009B5E0D">
      <w:pPr>
        <w:rPr>
          <w:rFonts w:ascii="Times New Roman" w:hAnsi="Times New Roman"/>
          <w:sz w:val="28"/>
          <w:lang w:val="vi-VN"/>
        </w:rPr>
      </w:pPr>
    </w:p>
    <w:p w14:paraId="2C194C00" w14:textId="53ABFB87" w:rsidR="009B5E0D" w:rsidRPr="009B5E0D" w:rsidRDefault="009B5E0D" w:rsidP="00A61EB7">
      <w:pPr>
        <w:spacing w:before="120"/>
        <w:rPr>
          <w:rFonts w:ascii="Times New Roman" w:hAnsi="Times New Roman"/>
          <w:b/>
          <w:bCs/>
          <w:sz w:val="28"/>
          <w:lang w:val="vi-VN"/>
        </w:rPr>
      </w:pPr>
      <w:r w:rsidRPr="009B5E0D">
        <w:rPr>
          <w:rFonts w:ascii="Times New Roman" w:hAnsi="Times New Roman"/>
          <w:b/>
          <w:bCs/>
          <w:sz w:val="28"/>
          <w:lang w:val="vi-VN"/>
        </w:rPr>
        <w:t xml:space="preserve">II Nhóm một số kho tài nguyên giáo dục </w:t>
      </w:r>
    </w:p>
    <w:p w14:paraId="2FB232F2" w14:textId="68C7408A"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14 Edumediasciences </w:t>
      </w:r>
      <w:r w:rsidRPr="009B5E0D">
        <w:rPr>
          <w:rFonts w:ascii="Times New Roman" w:hAnsi="Times New Roman"/>
          <w:sz w:val="28"/>
          <w:lang w:val="vi-VN"/>
        </w:rPr>
        <w:tab/>
      </w:r>
      <w:r w:rsidRPr="009B5E0D">
        <w:rPr>
          <w:rFonts w:ascii="Times New Roman" w:hAnsi="Times New Roman"/>
          <w:sz w:val="28"/>
          <w:lang w:val="vi-VN"/>
        </w:rPr>
        <w:tab/>
        <w:t xml:space="preserve">http://www.edumediasciences.com/en/ </w:t>
      </w:r>
    </w:p>
    <w:p w14:paraId="28F3EA56" w14:textId="6B0E0570"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15 PhET Interactive Simulations project </w:t>
      </w:r>
      <w:r>
        <w:rPr>
          <w:rFonts w:ascii="Times New Roman" w:hAnsi="Times New Roman"/>
          <w:sz w:val="28"/>
          <w:lang w:val="vi-VN"/>
        </w:rPr>
        <w:tab/>
      </w:r>
      <w:r w:rsidRPr="009B5E0D">
        <w:rPr>
          <w:rFonts w:ascii="Times New Roman" w:hAnsi="Times New Roman"/>
          <w:sz w:val="28"/>
          <w:lang w:val="vi-VN"/>
        </w:rPr>
        <w:t xml:space="preserve">https://phet.colorado.edu/ </w:t>
      </w:r>
    </w:p>
    <w:p w14:paraId="6D4E41B0" w14:textId="29BA6193"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15 Moza 3D clip </w:t>
      </w:r>
      <w:r w:rsidRPr="009B5E0D">
        <w:rPr>
          <w:rFonts w:ascii="Times New Roman" w:hAnsi="Times New Roman"/>
          <w:sz w:val="28"/>
          <w:lang w:val="vi-VN"/>
        </w:rPr>
        <w:tab/>
      </w:r>
      <w:r>
        <w:rPr>
          <w:rFonts w:ascii="Times New Roman" w:hAnsi="Times New Roman"/>
          <w:sz w:val="28"/>
          <w:lang w:val="vi-VN"/>
        </w:rPr>
        <w:tab/>
      </w:r>
      <w:r w:rsidRPr="009B5E0D">
        <w:rPr>
          <w:rFonts w:ascii="Times New Roman" w:hAnsi="Times New Roman"/>
          <w:sz w:val="24"/>
          <w:szCs w:val="24"/>
          <w:lang w:val="vi-VN"/>
        </w:rPr>
        <w:t>https://www.mozaweb.com/vi/lexik on.php?cmd=getlist&amp;let=3D</w:t>
      </w:r>
      <w:r w:rsidRPr="009B5E0D">
        <w:rPr>
          <w:rFonts w:ascii="Times New Roman" w:hAnsi="Times New Roman"/>
          <w:sz w:val="28"/>
          <w:lang w:val="vi-VN"/>
        </w:rPr>
        <w:t xml:space="preserve"> </w:t>
      </w:r>
    </w:p>
    <w:p w14:paraId="2ED4B0AE" w14:textId="3D217D15" w:rsidR="009B5E0D" w:rsidRPr="009B5E0D" w:rsidRDefault="009B5E0D" w:rsidP="00A61EB7">
      <w:pPr>
        <w:spacing w:before="120"/>
        <w:rPr>
          <w:rFonts w:ascii="Times New Roman" w:hAnsi="Times New Roman"/>
          <w:sz w:val="28"/>
          <w:lang w:val="vi-VN"/>
        </w:rPr>
      </w:pPr>
      <w:r w:rsidRPr="009B5E0D">
        <w:rPr>
          <w:rFonts w:ascii="Times New Roman" w:hAnsi="Times New Roman"/>
          <w:sz w:val="28"/>
          <w:lang w:val="vi-VN"/>
        </w:rPr>
        <w:t xml:space="preserve">16 CK-12 Foundation </w:t>
      </w:r>
      <w:r w:rsidRPr="009B5E0D">
        <w:rPr>
          <w:rFonts w:ascii="Times New Roman" w:hAnsi="Times New Roman"/>
          <w:sz w:val="28"/>
          <w:lang w:val="vi-VN"/>
        </w:rPr>
        <w:tab/>
      </w:r>
      <w:r w:rsidRPr="009B5E0D">
        <w:rPr>
          <w:rFonts w:ascii="Times New Roman" w:hAnsi="Times New Roman"/>
          <w:sz w:val="28"/>
          <w:lang w:val="vi-VN"/>
        </w:rPr>
        <w:tab/>
        <w:t xml:space="preserve">https://www.ck12.org/teacher/ </w:t>
      </w:r>
    </w:p>
    <w:p w14:paraId="67874715" w14:textId="77777777" w:rsidR="009B5E0D" w:rsidRPr="009B5E0D" w:rsidRDefault="009B5E0D" w:rsidP="009B5E0D">
      <w:pPr>
        <w:rPr>
          <w:rFonts w:ascii="Times New Roman" w:hAnsi="Times New Roman"/>
          <w:sz w:val="28"/>
          <w:lang w:val="vi-VN"/>
        </w:rPr>
      </w:pPr>
    </w:p>
    <w:p w14:paraId="40618497" w14:textId="77777777" w:rsidR="009B5E0D" w:rsidRPr="009B5E0D" w:rsidRDefault="009B5E0D" w:rsidP="00A61EB7">
      <w:pPr>
        <w:tabs>
          <w:tab w:val="num" w:pos="284"/>
          <w:tab w:val="left" w:pos="567"/>
        </w:tabs>
        <w:spacing w:before="120" w:after="120" w:line="288" w:lineRule="auto"/>
        <w:ind w:left="284" w:hanging="284"/>
        <w:jc w:val="center"/>
        <w:rPr>
          <w:sz w:val="28"/>
          <w:lang w:val="vi-VN"/>
        </w:rPr>
      </w:pPr>
      <w:r w:rsidRPr="009B5E0D">
        <w:rPr>
          <w:sz w:val="28"/>
          <w:lang w:val="vi-VN"/>
        </w:rPr>
        <w:t>(Danh sách sẽ được tiếp tục cập nhật trong quá trình triển khai)</w:t>
      </w:r>
    </w:p>
    <w:p w14:paraId="78285883" w14:textId="77777777" w:rsidR="009B5E0D" w:rsidRPr="00780904" w:rsidRDefault="009B5E0D" w:rsidP="009B5E0D">
      <w:pPr>
        <w:spacing w:after="160" w:line="259" w:lineRule="auto"/>
        <w:rPr>
          <w:lang w:val="vi-VN"/>
        </w:rPr>
      </w:pPr>
      <w:r w:rsidRPr="003058F6">
        <w:rPr>
          <w:b/>
          <w:noProof/>
          <w:sz w:val="28"/>
        </w:rPr>
        <mc:AlternateContent>
          <mc:Choice Requires="wps">
            <w:drawing>
              <wp:anchor distT="0" distB="0" distL="114300" distR="114300" simplePos="0" relativeHeight="251666432" behindDoc="0" locked="0" layoutInCell="1" allowOverlap="1" wp14:anchorId="3ED89A9E" wp14:editId="16B07126">
                <wp:simplePos x="0" y="0"/>
                <wp:positionH relativeFrom="column">
                  <wp:posOffset>1880870</wp:posOffset>
                </wp:positionH>
                <wp:positionV relativeFrom="paragraph">
                  <wp:posOffset>194310</wp:posOffset>
                </wp:positionV>
                <wp:extent cx="1809750" cy="0"/>
                <wp:effectExtent l="13335" t="13335" r="5715" b="5715"/>
                <wp:wrapNone/>
                <wp:docPr id="56869200"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24496" id="_x0000_t32" coordsize="21600,21600" o:spt="32" o:oned="t" path="m,l21600,21600e" filled="f">
                <v:path arrowok="t" fillok="f" o:connecttype="none"/>
                <o:lock v:ext="edit" shapetype="t"/>
              </v:shapetype>
              <v:shape id="Đường kết nối Mũi tên Thẳng 3" o:spid="_x0000_s1026" type="#_x0000_t32" style="position:absolute;margin-left:148.1pt;margin-top:15.3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"/>
            </w:pict>
          </mc:Fallback>
        </mc:AlternateContent>
      </w:r>
    </w:p>
    <w:p w14:paraId="748C2B2E" w14:textId="77777777" w:rsidR="009B5E0D" w:rsidRPr="009B5E0D" w:rsidRDefault="009B5E0D" w:rsidP="009B5E0D">
      <w:pPr>
        <w:rPr>
          <w:lang w:val="vi-VN"/>
        </w:rPr>
      </w:pPr>
    </w:p>
    <w:sectPr w:rsidR="009B5E0D" w:rsidRPr="009B5E0D" w:rsidSect="00CC056A">
      <w:headerReference w:type="default" r:id="rId13"/>
      <w:type w:val="continuous"/>
      <w:pgSz w:w="11907" w:h="16840" w:code="9"/>
      <w:pgMar w:top="1134" w:right="992" w:bottom="1134" w:left="1622"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7530" w14:textId="77777777" w:rsidR="00191F13" w:rsidRDefault="00191F13">
      <w:r>
        <w:separator/>
      </w:r>
    </w:p>
  </w:endnote>
  <w:endnote w:type="continuationSeparator" w:id="0">
    <w:p w14:paraId="3CAD8438" w14:textId="77777777" w:rsidR="00191F13" w:rsidRDefault="0019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AA26" w14:textId="77777777" w:rsidR="00F21ED1" w:rsidRDefault="00F21ED1" w:rsidP="00596E0F">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77B61751" w14:textId="77777777" w:rsidR="00F21ED1" w:rsidRDefault="00F21ED1" w:rsidP="00F21ED1">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2D44" w14:textId="77777777" w:rsidR="00191F13" w:rsidRDefault="00191F13">
      <w:r>
        <w:separator/>
      </w:r>
    </w:p>
  </w:footnote>
  <w:footnote w:type="continuationSeparator" w:id="0">
    <w:p w14:paraId="317E146E" w14:textId="77777777" w:rsidR="00191F13" w:rsidRDefault="0019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64D4" w14:textId="77777777" w:rsidR="00774E50" w:rsidRPr="00774E50" w:rsidRDefault="00774E50" w:rsidP="00774E50">
    <w:pPr>
      <w:pStyle w:val="utrang"/>
      <w:jc w:val="center"/>
      <w:rPr>
        <w:rFonts w:ascii="Times New Roman" w:hAnsi="Times New Roman"/>
      </w:rPr>
    </w:pPr>
    <w:r w:rsidRPr="00774E50">
      <w:rPr>
        <w:rFonts w:ascii="Times New Roman" w:hAnsi="Times New Roman"/>
      </w:rPr>
      <w:fldChar w:fldCharType="begin"/>
    </w:r>
    <w:r w:rsidRPr="00774E50">
      <w:rPr>
        <w:rFonts w:ascii="Times New Roman" w:hAnsi="Times New Roman"/>
      </w:rPr>
      <w:instrText xml:space="preserve"> PAGE   \* MERGEFORMAT </w:instrText>
    </w:r>
    <w:r w:rsidRPr="00774E50">
      <w:rPr>
        <w:rFonts w:ascii="Times New Roman" w:hAnsi="Times New Roman"/>
      </w:rPr>
      <w:fldChar w:fldCharType="separate"/>
    </w:r>
    <w:r w:rsidR="00604562">
      <w:rPr>
        <w:rFonts w:ascii="Times New Roman" w:hAnsi="Times New Roman"/>
        <w:noProof/>
      </w:rPr>
      <w:t>6</w:t>
    </w:r>
    <w:r w:rsidRPr="00774E50">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073" w14:textId="77777777" w:rsidR="00CC056A" w:rsidRPr="00774E50" w:rsidRDefault="00CC056A" w:rsidP="00774E50">
    <w:pPr>
      <w:pStyle w:val="utrang"/>
      <w:jc w:val="center"/>
      <w:rPr>
        <w:rFonts w:ascii="Times New Roman" w:hAnsi="Times New Roman"/>
      </w:rPr>
    </w:pPr>
    <w:r w:rsidRPr="00774E50">
      <w:rPr>
        <w:rFonts w:ascii="Times New Roman" w:hAnsi="Times New Roman"/>
      </w:rPr>
      <w:fldChar w:fldCharType="begin"/>
    </w:r>
    <w:r w:rsidRPr="00774E50">
      <w:rPr>
        <w:rFonts w:ascii="Times New Roman" w:hAnsi="Times New Roman"/>
      </w:rPr>
      <w:instrText xml:space="preserve"> PAGE   \* MERGEFORMAT </w:instrText>
    </w:r>
    <w:r w:rsidRPr="00774E50">
      <w:rPr>
        <w:rFonts w:ascii="Times New Roman" w:hAnsi="Times New Roman"/>
      </w:rPr>
      <w:fldChar w:fldCharType="separate"/>
    </w:r>
    <w:r>
      <w:rPr>
        <w:rFonts w:ascii="Times New Roman" w:hAnsi="Times New Roman"/>
        <w:noProof/>
      </w:rPr>
      <w:t>6</w:t>
    </w:r>
    <w:r w:rsidRPr="00774E50">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2D3"/>
    <w:multiLevelType w:val="hybridMultilevel"/>
    <w:tmpl w:val="8D36EC18"/>
    <w:lvl w:ilvl="0" w:tplc="C8EC8130">
      <w:start w:val="1"/>
      <w:numFmt w:val="lowerLetter"/>
      <w:suff w:val="space"/>
      <w:lvlText w:val="%1)"/>
      <w:lvlJc w:val="left"/>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2AB8"/>
    <w:multiLevelType w:val="hybridMultilevel"/>
    <w:tmpl w:val="62DCF7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A7794"/>
    <w:multiLevelType w:val="hybridMultilevel"/>
    <w:tmpl w:val="88CC72C8"/>
    <w:lvl w:ilvl="0" w:tplc="FFFFFFFF">
      <w:start w:val="1"/>
      <w:numFmt w:val="lowerLetter"/>
      <w:suff w:val="space"/>
      <w:lvlText w:val="%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B0B2F"/>
    <w:multiLevelType w:val="hybridMultilevel"/>
    <w:tmpl w:val="1144B00C"/>
    <w:lvl w:ilvl="0" w:tplc="475014D6">
      <w:start w:val="1"/>
      <w:numFmt w:val="decimal"/>
      <w:suff w:val="space"/>
      <w:lvlText w:val="%1."/>
      <w:lvlJc w:val="left"/>
      <w:pPr>
        <w:ind w:left="0" w:firstLine="72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4F94691"/>
    <w:multiLevelType w:val="hybridMultilevel"/>
    <w:tmpl w:val="E15049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391500"/>
    <w:multiLevelType w:val="hybridMultilevel"/>
    <w:tmpl w:val="8D36EC18"/>
    <w:lvl w:ilvl="0" w:tplc="FFFFFFFF">
      <w:start w:val="1"/>
      <w:numFmt w:val="lowerLetter"/>
      <w:suff w:val="space"/>
      <w:lvlText w:val="%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22E42"/>
    <w:multiLevelType w:val="hybridMultilevel"/>
    <w:tmpl w:val="51DA758C"/>
    <w:lvl w:ilvl="0" w:tplc="228497A0">
      <w:start w:val="1"/>
      <w:numFmt w:val="decimal"/>
      <w:suff w:val="space"/>
      <w:lvlText w:val="%1."/>
      <w:lvlJc w:val="left"/>
      <w:pPr>
        <w:ind w:left="0" w:firstLine="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25B277D"/>
    <w:multiLevelType w:val="hybridMultilevel"/>
    <w:tmpl w:val="271851CA"/>
    <w:lvl w:ilvl="0" w:tplc="FFFFFFFF">
      <w:start w:val="1"/>
      <w:numFmt w:val="decimal"/>
      <w:suff w:val="space"/>
      <w:lvlText w:val="%1."/>
      <w:lvlJc w:val="left"/>
      <w:pPr>
        <w:ind w:left="0" w:firstLine="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4406A69"/>
    <w:multiLevelType w:val="hybridMultilevel"/>
    <w:tmpl w:val="576C55E6"/>
    <w:lvl w:ilvl="0" w:tplc="04090017">
      <w:start w:val="1"/>
      <w:numFmt w:val="lowerLetter"/>
      <w:lvlText w:val="%1)"/>
      <w:lvlJc w:val="left"/>
      <w:pPr>
        <w:tabs>
          <w:tab w:val="num" w:pos="900"/>
        </w:tabs>
        <w:ind w:left="900" w:hanging="360"/>
      </w:pPr>
      <w:rPr>
        <w:rFonts w:hint="default"/>
      </w:rPr>
    </w:lvl>
    <w:lvl w:ilvl="1" w:tplc="DAEC461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2BF21F03"/>
    <w:multiLevelType w:val="hybridMultilevel"/>
    <w:tmpl w:val="F94803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6B17AA"/>
    <w:multiLevelType w:val="hybridMultilevel"/>
    <w:tmpl w:val="AC16523A"/>
    <w:lvl w:ilvl="0" w:tplc="3F0C4012">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15:restartNumberingAfterBreak="0">
    <w:nsid w:val="455C28D8"/>
    <w:multiLevelType w:val="hybridMultilevel"/>
    <w:tmpl w:val="E15049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5734D9"/>
    <w:multiLevelType w:val="hybridMultilevel"/>
    <w:tmpl w:val="3C1A15FE"/>
    <w:lvl w:ilvl="0" w:tplc="0256DA2E">
      <w:start w:val="1"/>
      <w:numFmt w:val="decimal"/>
      <w:suff w:val="space"/>
      <w:lvlText w:val="%1."/>
      <w:lvlJc w:val="left"/>
      <w:pPr>
        <w:ind w:left="0" w:firstLine="720"/>
      </w:pPr>
      <w:rPr>
        <w:b/>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ED21159"/>
    <w:multiLevelType w:val="hybridMultilevel"/>
    <w:tmpl w:val="271851CA"/>
    <w:lvl w:ilvl="0" w:tplc="3C4A6FD8">
      <w:start w:val="1"/>
      <w:numFmt w:val="decimal"/>
      <w:suff w:val="space"/>
      <w:lvlText w:val="%1."/>
      <w:lvlJc w:val="left"/>
      <w:pPr>
        <w:ind w:left="0" w:firstLine="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59D16690"/>
    <w:multiLevelType w:val="hybridMultilevel"/>
    <w:tmpl w:val="81981B20"/>
    <w:lvl w:ilvl="0" w:tplc="01AA17B6">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A0418B0"/>
    <w:multiLevelType w:val="hybridMultilevel"/>
    <w:tmpl w:val="9572A0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5009C0"/>
    <w:multiLevelType w:val="hybridMultilevel"/>
    <w:tmpl w:val="271851CA"/>
    <w:lvl w:ilvl="0" w:tplc="FFFFFFFF">
      <w:start w:val="1"/>
      <w:numFmt w:val="decimal"/>
      <w:suff w:val="space"/>
      <w:lvlText w:val="%1."/>
      <w:lvlJc w:val="left"/>
      <w:pPr>
        <w:ind w:left="0" w:firstLine="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5BE65982"/>
    <w:multiLevelType w:val="hybridMultilevel"/>
    <w:tmpl w:val="1144B00C"/>
    <w:lvl w:ilvl="0" w:tplc="FFFFFFFF">
      <w:start w:val="1"/>
      <w:numFmt w:val="decimal"/>
      <w:suff w:val="space"/>
      <w:lvlText w:val="%1."/>
      <w:lvlJc w:val="left"/>
      <w:pPr>
        <w:ind w:left="0" w:firstLine="72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646D6C49"/>
    <w:multiLevelType w:val="hybridMultilevel"/>
    <w:tmpl w:val="F532261C"/>
    <w:lvl w:ilvl="0" w:tplc="16621FCE">
      <w:start w:val="1"/>
      <w:numFmt w:val="lowerLetter"/>
      <w:pStyle w:val="3im"/>
      <w:suff w:val="space"/>
      <w:lvlText w:val="%1)"/>
      <w:lvlJc w:val="left"/>
      <w:pPr>
        <w:ind w:left="0" w:firstLine="567"/>
      </w:pPr>
      <w:rPr>
        <w:rFonts w:ascii="Times New Roman" w:eastAsia="Times New Roman" w:hAnsi="Times New Roman" w:cs="Times New Roman"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5584023"/>
    <w:multiLevelType w:val="hybridMultilevel"/>
    <w:tmpl w:val="D9344C08"/>
    <w:lvl w:ilvl="0" w:tplc="340CFD6C">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907069F"/>
    <w:multiLevelType w:val="hybridMultilevel"/>
    <w:tmpl w:val="3EFA7A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7C5637"/>
    <w:multiLevelType w:val="hybridMultilevel"/>
    <w:tmpl w:val="ED626F2A"/>
    <w:lvl w:ilvl="0" w:tplc="FFFFFFFF">
      <w:start w:val="1"/>
      <w:numFmt w:val="decimal"/>
      <w:suff w:val="space"/>
      <w:lvlText w:val="%1."/>
      <w:lvlJc w:val="left"/>
      <w:pPr>
        <w:ind w:left="0" w:firstLine="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6EC429D7"/>
    <w:multiLevelType w:val="hybridMultilevel"/>
    <w:tmpl w:val="88CC72C8"/>
    <w:lvl w:ilvl="0" w:tplc="FFFFFFFF">
      <w:start w:val="1"/>
      <w:numFmt w:val="lowerLetter"/>
      <w:suff w:val="space"/>
      <w:lvlText w:val="%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CD0796"/>
    <w:multiLevelType w:val="hybridMultilevel"/>
    <w:tmpl w:val="C9D69FFE"/>
    <w:lvl w:ilvl="0" w:tplc="E6BC5DD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92C60"/>
    <w:multiLevelType w:val="hybridMultilevel"/>
    <w:tmpl w:val="3EFA7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91727A"/>
    <w:multiLevelType w:val="hybridMultilevel"/>
    <w:tmpl w:val="ED626F2A"/>
    <w:lvl w:ilvl="0" w:tplc="C96EFED4">
      <w:start w:val="1"/>
      <w:numFmt w:val="decimal"/>
      <w:suff w:val="space"/>
      <w:lvlText w:val="%1."/>
      <w:lvlJc w:val="left"/>
      <w:pPr>
        <w:ind w:left="0" w:firstLine="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7A6544E3"/>
    <w:multiLevelType w:val="hybridMultilevel"/>
    <w:tmpl w:val="88CC72C8"/>
    <w:lvl w:ilvl="0" w:tplc="2EBC2AF8">
      <w:start w:val="1"/>
      <w:numFmt w:val="lowerLetter"/>
      <w:suff w:val="space"/>
      <w:lvlText w:val="%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6A6F84"/>
    <w:multiLevelType w:val="hybridMultilevel"/>
    <w:tmpl w:val="88CC72C8"/>
    <w:lvl w:ilvl="0" w:tplc="FFFFFFFF">
      <w:start w:val="1"/>
      <w:numFmt w:val="lowerLetter"/>
      <w:suff w:val="space"/>
      <w:lvlText w:val="%1)"/>
      <w:lvlJc w:val="left"/>
      <w:pPr>
        <w:ind w:left="0" w:firstLine="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1285235">
    <w:abstractNumId w:val="8"/>
  </w:num>
  <w:num w:numId="2" w16cid:durableId="219445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9310600">
    <w:abstractNumId w:val="14"/>
  </w:num>
  <w:num w:numId="4" w16cid:durableId="1607734968">
    <w:abstractNumId w:val="9"/>
  </w:num>
  <w:num w:numId="5" w16cid:durableId="1261257557">
    <w:abstractNumId w:val="4"/>
  </w:num>
  <w:num w:numId="6" w16cid:durableId="1614708308">
    <w:abstractNumId w:val="15"/>
  </w:num>
  <w:num w:numId="7" w16cid:durableId="643315364">
    <w:abstractNumId w:val="24"/>
  </w:num>
  <w:num w:numId="8" w16cid:durableId="1300264588">
    <w:abstractNumId w:val="19"/>
  </w:num>
  <w:num w:numId="9" w16cid:durableId="581915031">
    <w:abstractNumId w:val="3"/>
    <w:lvlOverride w:ilvl="0">
      <w:startOverride w:val="1"/>
    </w:lvlOverride>
  </w:num>
  <w:num w:numId="10" w16cid:durableId="330185560">
    <w:abstractNumId w:val="18"/>
  </w:num>
  <w:num w:numId="11" w16cid:durableId="2116946812">
    <w:abstractNumId w:val="3"/>
    <w:lvlOverride w:ilvl="0">
      <w:startOverride w:val="1"/>
    </w:lvlOverride>
  </w:num>
  <w:num w:numId="12" w16cid:durableId="2113236735">
    <w:abstractNumId w:val="18"/>
    <w:lvlOverride w:ilvl="0">
      <w:startOverride w:val="1"/>
    </w:lvlOverride>
  </w:num>
  <w:num w:numId="13" w16cid:durableId="1426149324">
    <w:abstractNumId w:val="3"/>
    <w:lvlOverride w:ilvl="0">
      <w:startOverride w:val="1"/>
    </w:lvlOverride>
  </w:num>
  <w:num w:numId="14" w16cid:durableId="615016532">
    <w:abstractNumId w:val="18"/>
    <w:lvlOverride w:ilvl="0">
      <w:startOverride w:val="1"/>
    </w:lvlOverride>
  </w:num>
  <w:num w:numId="15" w16cid:durableId="445081507">
    <w:abstractNumId w:val="3"/>
    <w:lvlOverride w:ilvl="0">
      <w:startOverride w:val="1"/>
    </w:lvlOverride>
  </w:num>
  <w:num w:numId="16" w16cid:durableId="1357653062">
    <w:abstractNumId w:val="18"/>
    <w:lvlOverride w:ilvl="0">
      <w:startOverride w:val="1"/>
    </w:lvlOverride>
  </w:num>
  <w:num w:numId="17" w16cid:durableId="563610318">
    <w:abstractNumId w:val="10"/>
  </w:num>
  <w:num w:numId="18" w16cid:durableId="2068531655">
    <w:abstractNumId w:val="18"/>
    <w:lvlOverride w:ilvl="0">
      <w:startOverride w:val="1"/>
    </w:lvlOverride>
  </w:num>
  <w:num w:numId="19" w16cid:durableId="105270225">
    <w:abstractNumId w:val="3"/>
    <w:lvlOverride w:ilvl="0">
      <w:startOverride w:val="1"/>
    </w:lvlOverride>
  </w:num>
  <w:num w:numId="20" w16cid:durableId="1389304784">
    <w:abstractNumId w:val="3"/>
    <w:lvlOverride w:ilvl="0">
      <w:startOverride w:val="1"/>
    </w:lvlOverride>
  </w:num>
  <w:num w:numId="21" w16cid:durableId="1081752110">
    <w:abstractNumId w:val="3"/>
    <w:lvlOverride w:ilvl="0">
      <w:startOverride w:val="1"/>
    </w:lvlOverride>
  </w:num>
  <w:num w:numId="22" w16cid:durableId="511724926">
    <w:abstractNumId w:val="3"/>
    <w:lvlOverride w:ilvl="0">
      <w:startOverride w:val="1"/>
    </w:lvlOverride>
  </w:num>
  <w:num w:numId="23" w16cid:durableId="1476606319">
    <w:abstractNumId w:val="18"/>
    <w:lvlOverride w:ilvl="0">
      <w:startOverride w:val="1"/>
    </w:lvlOverride>
  </w:num>
  <w:num w:numId="24" w16cid:durableId="205215507">
    <w:abstractNumId w:val="18"/>
    <w:lvlOverride w:ilvl="0">
      <w:startOverride w:val="1"/>
    </w:lvlOverride>
  </w:num>
  <w:num w:numId="25" w16cid:durableId="469592991">
    <w:abstractNumId w:val="3"/>
    <w:lvlOverride w:ilvl="0">
      <w:startOverride w:val="1"/>
    </w:lvlOverride>
  </w:num>
  <w:num w:numId="26" w16cid:durableId="1072897499">
    <w:abstractNumId w:val="26"/>
  </w:num>
  <w:num w:numId="27" w16cid:durableId="233321320">
    <w:abstractNumId w:val="1"/>
  </w:num>
  <w:num w:numId="28" w16cid:durableId="1470055837">
    <w:abstractNumId w:val="11"/>
  </w:num>
  <w:num w:numId="29" w16cid:durableId="1273708730">
    <w:abstractNumId w:val="20"/>
  </w:num>
  <w:num w:numId="30" w16cid:durableId="599416690">
    <w:abstractNumId w:val="18"/>
    <w:lvlOverride w:ilvl="0">
      <w:startOverride w:val="1"/>
    </w:lvlOverride>
  </w:num>
  <w:num w:numId="31" w16cid:durableId="50617112">
    <w:abstractNumId w:val="25"/>
  </w:num>
  <w:num w:numId="32" w16cid:durableId="1633637867">
    <w:abstractNumId w:val="18"/>
    <w:lvlOverride w:ilvl="0">
      <w:startOverride w:val="1"/>
    </w:lvlOverride>
  </w:num>
  <w:num w:numId="33" w16cid:durableId="908343588">
    <w:abstractNumId w:val="18"/>
    <w:lvlOverride w:ilvl="0">
      <w:startOverride w:val="1"/>
    </w:lvlOverride>
  </w:num>
  <w:num w:numId="34" w16cid:durableId="785973899">
    <w:abstractNumId w:val="6"/>
  </w:num>
  <w:num w:numId="35" w16cid:durableId="1209342697">
    <w:abstractNumId w:val="13"/>
  </w:num>
  <w:num w:numId="36" w16cid:durableId="144245778">
    <w:abstractNumId w:val="18"/>
    <w:lvlOverride w:ilvl="0">
      <w:startOverride w:val="1"/>
    </w:lvlOverride>
  </w:num>
  <w:num w:numId="37" w16cid:durableId="1396587463">
    <w:abstractNumId w:val="16"/>
  </w:num>
  <w:num w:numId="38" w16cid:durableId="2100757373">
    <w:abstractNumId w:val="7"/>
  </w:num>
  <w:num w:numId="39" w16cid:durableId="2034720900">
    <w:abstractNumId w:val="3"/>
  </w:num>
  <w:num w:numId="40" w16cid:durableId="1604799505">
    <w:abstractNumId w:val="22"/>
  </w:num>
  <w:num w:numId="41" w16cid:durableId="1894265575">
    <w:abstractNumId w:val="27"/>
  </w:num>
  <w:num w:numId="42" w16cid:durableId="710805542">
    <w:abstractNumId w:val="2"/>
  </w:num>
  <w:num w:numId="43" w16cid:durableId="272976073">
    <w:abstractNumId w:val="0"/>
  </w:num>
  <w:num w:numId="44" w16cid:durableId="1261137947">
    <w:abstractNumId w:val="5"/>
  </w:num>
  <w:num w:numId="45" w16cid:durableId="685981535">
    <w:abstractNumId w:val="17"/>
  </w:num>
  <w:num w:numId="46" w16cid:durableId="2116365908">
    <w:abstractNumId w:val="23"/>
  </w:num>
  <w:num w:numId="47" w16cid:durableId="1008559765">
    <w:abstractNumId w:val="21"/>
  </w:num>
  <w:num w:numId="48" w16cid:durableId="176691711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6D"/>
    <w:rsid w:val="00000544"/>
    <w:rsid w:val="0000142F"/>
    <w:rsid w:val="00003ADF"/>
    <w:rsid w:val="000155AB"/>
    <w:rsid w:val="00027AC1"/>
    <w:rsid w:val="00045519"/>
    <w:rsid w:val="00055DCB"/>
    <w:rsid w:val="00067848"/>
    <w:rsid w:val="00075AEC"/>
    <w:rsid w:val="000816F6"/>
    <w:rsid w:val="00084DD1"/>
    <w:rsid w:val="00093266"/>
    <w:rsid w:val="000A23A5"/>
    <w:rsid w:val="000A45F4"/>
    <w:rsid w:val="000A5C72"/>
    <w:rsid w:val="000A6516"/>
    <w:rsid w:val="000B0C81"/>
    <w:rsid w:val="000B4770"/>
    <w:rsid w:val="000B4D9A"/>
    <w:rsid w:val="000B5F09"/>
    <w:rsid w:val="000C06DB"/>
    <w:rsid w:val="000C0E11"/>
    <w:rsid w:val="000C1804"/>
    <w:rsid w:val="000C2FA9"/>
    <w:rsid w:val="000D1062"/>
    <w:rsid w:val="000D35DC"/>
    <w:rsid w:val="000D405B"/>
    <w:rsid w:val="000E0FC2"/>
    <w:rsid w:val="000E1A3F"/>
    <w:rsid w:val="000E46D6"/>
    <w:rsid w:val="000E5D40"/>
    <w:rsid w:val="000E75E8"/>
    <w:rsid w:val="000F08F7"/>
    <w:rsid w:val="000F23CB"/>
    <w:rsid w:val="000F5033"/>
    <w:rsid w:val="000F73D5"/>
    <w:rsid w:val="00114AC2"/>
    <w:rsid w:val="00114BAB"/>
    <w:rsid w:val="00115675"/>
    <w:rsid w:val="00120CFB"/>
    <w:rsid w:val="001215DA"/>
    <w:rsid w:val="00122613"/>
    <w:rsid w:val="001231AC"/>
    <w:rsid w:val="001233C6"/>
    <w:rsid w:val="00123C80"/>
    <w:rsid w:val="001262AB"/>
    <w:rsid w:val="00126F4C"/>
    <w:rsid w:val="00130C52"/>
    <w:rsid w:val="00131295"/>
    <w:rsid w:val="0014063E"/>
    <w:rsid w:val="00142F73"/>
    <w:rsid w:val="0014633B"/>
    <w:rsid w:val="00147532"/>
    <w:rsid w:val="001519B6"/>
    <w:rsid w:val="001561C0"/>
    <w:rsid w:val="00167B09"/>
    <w:rsid w:val="001710D1"/>
    <w:rsid w:val="00173D8C"/>
    <w:rsid w:val="001744EB"/>
    <w:rsid w:val="00177335"/>
    <w:rsid w:val="00180A2B"/>
    <w:rsid w:val="00187939"/>
    <w:rsid w:val="0019097B"/>
    <w:rsid w:val="00191F13"/>
    <w:rsid w:val="001934E7"/>
    <w:rsid w:val="00194FD2"/>
    <w:rsid w:val="00195792"/>
    <w:rsid w:val="001958EE"/>
    <w:rsid w:val="001A0CDB"/>
    <w:rsid w:val="001A15F0"/>
    <w:rsid w:val="001A352B"/>
    <w:rsid w:val="001A6978"/>
    <w:rsid w:val="001B1A9A"/>
    <w:rsid w:val="001B3A98"/>
    <w:rsid w:val="001B4F9E"/>
    <w:rsid w:val="001C212D"/>
    <w:rsid w:val="001C2480"/>
    <w:rsid w:val="001C2A49"/>
    <w:rsid w:val="001C2F24"/>
    <w:rsid w:val="001D5896"/>
    <w:rsid w:val="001D6EEE"/>
    <w:rsid w:val="001E00DB"/>
    <w:rsid w:val="001E17D7"/>
    <w:rsid w:val="001E501C"/>
    <w:rsid w:val="001E532D"/>
    <w:rsid w:val="001E5410"/>
    <w:rsid w:val="001F34F9"/>
    <w:rsid w:val="001F536C"/>
    <w:rsid w:val="001F5492"/>
    <w:rsid w:val="001F6DC7"/>
    <w:rsid w:val="00203C21"/>
    <w:rsid w:val="0020559C"/>
    <w:rsid w:val="00206C87"/>
    <w:rsid w:val="00207E95"/>
    <w:rsid w:val="00210534"/>
    <w:rsid w:val="00211CD4"/>
    <w:rsid w:val="00213295"/>
    <w:rsid w:val="002133BE"/>
    <w:rsid w:val="0021531B"/>
    <w:rsid w:val="00221EA4"/>
    <w:rsid w:val="00224009"/>
    <w:rsid w:val="002240F3"/>
    <w:rsid w:val="00227F14"/>
    <w:rsid w:val="002307A1"/>
    <w:rsid w:val="00232B6A"/>
    <w:rsid w:val="00232B9F"/>
    <w:rsid w:val="002330FB"/>
    <w:rsid w:val="002356FD"/>
    <w:rsid w:val="00237552"/>
    <w:rsid w:val="00237BCC"/>
    <w:rsid w:val="00246304"/>
    <w:rsid w:val="00251D3A"/>
    <w:rsid w:val="00252690"/>
    <w:rsid w:val="00252793"/>
    <w:rsid w:val="00257772"/>
    <w:rsid w:val="00263614"/>
    <w:rsid w:val="00265533"/>
    <w:rsid w:val="00267A0F"/>
    <w:rsid w:val="00273FC4"/>
    <w:rsid w:val="002777C6"/>
    <w:rsid w:val="002777EA"/>
    <w:rsid w:val="002801CA"/>
    <w:rsid w:val="0028157F"/>
    <w:rsid w:val="0028230B"/>
    <w:rsid w:val="00282C82"/>
    <w:rsid w:val="00284608"/>
    <w:rsid w:val="0029059E"/>
    <w:rsid w:val="00290BED"/>
    <w:rsid w:val="00290F27"/>
    <w:rsid w:val="00293797"/>
    <w:rsid w:val="00294483"/>
    <w:rsid w:val="00297887"/>
    <w:rsid w:val="002A1BD2"/>
    <w:rsid w:val="002A2749"/>
    <w:rsid w:val="002A37D6"/>
    <w:rsid w:val="002A7676"/>
    <w:rsid w:val="002B063A"/>
    <w:rsid w:val="002B5739"/>
    <w:rsid w:val="002C06B0"/>
    <w:rsid w:val="002C3511"/>
    <w:rsid w:val="002D35A5"/>
    <w:rsid w:val="002D4C23"/>
    <w:rsid w:val="002D5DA5"/>
    <w:rsid w:val="002D644E"/>
    <w:rsid w:val="002D6E1B"/>
    <w:rsid w:val="002D76BA"/>
    <w:rsid w:val="002E3E78"/>
    <w:rsid w:val="002F3666"/>
    <w:rsid w:val="002F3A57"/>
    <w:rsid w:val="002F4463"/>
    <w:rsid w:val="002F5580"/>
    <w:rsid w:val="0030071F"/>
    <w:rsid w:val="003029FE"/>
    <w:rsid w:val="0030336F"/>
    <w:rsid w:val="00306D50"/>
    <w:rsid w:val="00311431"/>
    <w:rsid w:val="00312C20"/>
    <w:rsid w:val="003135C7"/>
    <w:rsid w:val="00313A4E"/>
    <w:rsid w:val="00314306"/>
    <w:rsid w:val="0031536A"/>
    <w:rsid w:val="00315FD5"/>
    <w:rsid w:val="00322E0C"/>
    <w:rsid w:val="003236DC"/>
    <w:rsid w:val="00323C9C"/>
    <w:rsid w:val="003250E2"/>
    <w:rsid w:val="003319E2"/>
    <w:rsid w:val="00334CF6"/>
    <w:rsid w:val="00336761"/>
    <w:rsid w:val="003458EE"/>
    <w:rsid w:val="00347065"/>
    <w:rsid w:val="00350B28"/>
    <w:rsid w:val="003519A6"/>
    <w:rsid w:val="00351A5B"/>
    <w:rsid w:val="0035321E"/>
    <w:rsid w:val="00353D39"/>
    <w:rsid w:val="00355EFB"/>
    <w:rsid w:val="0036625A"/>
    <w:rsid w:val="00366B16"/>
    <w:rsid w:val="00366E87"/>
    <w:rsid w:val="0038161D"/>
    <w:rsid w:val="00383AB1"/>
    <w:rsid w:val="00390C57"/>
    <w:rsid w:val="003913FC"/>
    <w:rsid w:val="00395636"/>
    <w:rsid w:val="00396A06"/>
    <w:rsid w:val="003A287F"/>
    <w:rsid w:val="003A2D8A"/>
    <w:rsid w:val="003A35D6"/>
    <w:rsid w:val="003A3E0A"/>
    <w:rsid w:val="003A6AD1"/>
    <w:rsid w:val="003B2191"/>
    <w:rsid w:val="003C131B"/>
    <w:rsid w:val="003C2E60"/>
    <w:rsid w:val="003C7843"/>
    <w:rsid w:val="003D2600"/>
    <w:rsid w:val="003D2BB1"/>
    <w:rsid w:val="003D4AF1"/>
    <w:rsid w:val="003D52C3"/>
    <w:rsid w:val="003D74DE"/>
    <w:rsid w:val="003E10E2"/>
    <w:rsid w:val="003E2B2B"/>
    <w:rsid w:val="003E4862"/>
    <w:rsid w:val="003E740C"/>
    <w:rsid w:val="003F1064"/>
    <w:rsid w:val="003F172D"/>
    <w:rsid w:val="003F25C7"/>
    <w:rsid w:val="003F2983"/>
    <w:rsid w:val="003F3F4D"/>
    <w:rsid w:val="003F4AA2"/>
    <w:rsid w:val="00400A2D"/>
    <w:rsid w:val="00403E83"/>
    <w:rsid w:val="004046FD"/>
    <w:rsid w:val="00405486"/>
    <w:rsid w:val="00405922"/>
    <w:rsid w:val="0040715F"/>
    <w:rsid w:val="00412C74"/>
    <w:rsid w:val="00414BC5"/>
    <w:rsid w:val="00417667"/>
    <w:rsid w:val="00421CF0"/>
    <w:rsid w:val="00423D06"/>
    <w:rsid w:val="00424E18"/>
    <w:rsid w:val="00425C29"/>
    <w:rsid w:val="004260BB"/>
    <w:rsid w:val="00430A79"/>
    <w:rsid w:val="00432C42"/>
    <w:rsid w:val="00437A27"/>
    <w:rsid w:val="00441A8D"/>
    <w:rsid w:val="004420A0"/>
    <w:rsid w:val="00445638"/>
    <w:rsid w:val="00447F6D"/>
    <w:rsid w:val="00452773"/>
    <w:rsid w:val="004538E4"/>
    <w:rsid w:val="00453919"/>
    <w:rsid w:val="00460563"/>
    <w:rsid w:val="00460A11"/>
    <w:rsid w:val="00463104"/>
    <w:rsid w:val="00466EE0"/>
    <w:rsid w:val="004708C5"/>
    <w:rsid w:val="00470927"/>
    <w:rsid w:val="00470982"/>
    <w:rsid w:val="00474B6E"/>
    <w:rsid w:val="00477E8B"/>
    <w:rsid w:val="00483449"/>
    <w:rsid w:val="004849F7"/>
    <w:rsid w:val="00492780"/>
    <w:rsid w:val="004A1E3E"/>
    <w:rsid w:val="004A2FF5"/>
    <w:rsid w:val="004A4AB4"/>
    <w:rsid w:val="004B55EE"/>
    <w:rsid w:val="004B722E"/>
    <w:rsid w:val="004C1306"/>
    <w:rsid w:val="004C3F02"/>
    <w:rsid w:val="004C460A"/>
    <w:rsid w:val="004D2947"/>
    <w:rsid w:val="004D39FB"/>
    <w:rsid w:val="004E5E5A"/>
    <w:rsid w:val="004E6393"/>
    <w:rsid w:val="004E6B0A"/>
    <w:rsid w:val="004F04BB"/>
    <w:rsid w:val="004F4A3D"/>
    <w:rsid w:val="004F4B1F"/>
    <w:rsid w:val="004F7628"/>
    <w:rsid w:val="004F7C3D"/>
    <w:rsid w:val="00500762"/>
    <w:rsid w:val="00501460"/>
    <w:rsid w:val="00504B82"/>
    <w:rsid w:val="00504C5F"/>
    <w:rsid w:val="0050614A"/>
    <w:rsid w:val="00506ACE"/>
    <w:rsid w:val="005075B7"/>
    <w:rsid w:val="00513366"/>
    <w:rsid w:val="005168B1"/>
    <w:rsid w:val="00524151"/>
    <w:rsid w:val="005252E2"/>
    <w:rsid w:val="00526D69"/>
    <w:rsid w:val="005346CA"/>
    <w:rsid w:val="00535B01"/>
    <w:rsid w:val="00536F46"/>
    <w:rsid w:val="005379E4"/>
    <w:rsid w:val="00540050"/>
    <w:rsid w:val="00540E73"/>
    <w:rsid w:val="00542001"/>
    <w:rsid w:val="005430F4"/>
    <w:rsid w:val="00545FAA"/>
    <w:rsid w:val="00546F12"/>
    <w:rsid w:val="00557E14"/>
    <w:rsid w:val="00560131"/>
    <w:rsid w:val="005656EF"/>
    <w:rsid w:val="00566D0B"/>
    <w:rsid w:val="005676B8"/>
    <w:rsid w:val="005731B5"/>
    <w:rsid w:val="005843D9"/>
    <w:rsid w:val="00585070"/>
    <w:rsid w:val="005912AC"/>
    <w:rsid w:val="00596E0F"/>
    <w:rsid w:val="005A1CCF"/>
    <w:rsid w:val="005A29E0"/>
    <w:rsid w:val="005A5EE0"/>
    <w:rsid w:val="005B3C9A"/>
    <w:rsid w:val="005B48C0"/>
    <w:rsid w:val="005B6442"/>
    <w:rsid w:val="005B6C52"/>
    <w:rsid w:val="005C0764"/>
    <w:rsid w:val="005C1C2A"/>
    <w:rsid w:val="005C368C"/>
    <w:rsid w:val="005C796E"/>
    <w:rsid w:val="005C7AD6"/>
    <w:rsid w:val="005D1C0A"/>
    <w:rsid w:val="005D2247"/>
    <w:rsid w:val="005D2CE5"/>
    <w:rsid w:val="005E3E9A"/>
    <w:rsid w:val="005E5275"/>
    <w:rsid w:val="005E59F5"/>
    <w:rsid w:val="005F3062"/>
    <w:rsid w:val="00600FF7"/>
    <w:rsid w:val="006021D1"/>
    <w:rsid w:val="00603CDF"/>
    <w:rsid w:val="00604562"/>
    <w:rsid w:val="00604568"/>
    <w:rsid w:val="006059B0"/>
    <w:rsid w:val="00620C9A"/>
    <w:rsid w:val="0062175B"/>
    <w:rsid w:val="00624F73"/>
    <w:rsid w:val="00626094"/>
    <w:rsid w:val="006319A4"/>
    <w:rsid w:val="00631A5B"/>
    <w:rsid w:val="006323B1"/>
    <w:rsid w:val="00632804"/>
    <w:rsid w:val="00636F66"/>
    <w:rsid w:val="006375E1"/>
    <w:rsid w:val="00640E1C"/>
    <w:rsid w:val="00643C03"/>
    <w:rsid w:val="00644E22"/>
    <w:rsid w:val="00652083"/>
    <w:rsid w:val="00654220"/>
    <w:rsid w:val="00664BB0"/>
    <w:rsid w:val="00667E2E"/>
    <w:rsid w:val="00671CCD"/>
    <w:rsid w:val="00691E95"/>
    <w:rsid w:val="006939E6"/>
    <w:rsid w:val="00694CDD"/>
    <w:rsid w:val="006A0CD0"/>
    <w:rsid w:val="006A1E5D"/>
    <w:rsid w:val="006A4B61"/>
    <w:rsid w:val="006A5E2B"/>
    <w:rsid w:val="006B0D60"/>
    <w:rsid w:val="006B3FCC"/>
    <w:rsid w:val="006B548F"/>
    <w:rsid w:val="006B60F6"/>
    <w:rsid w:val="006C254A"/>
    <w:rsid w:val="006C2D4C"/>
    <w:rsid w:val="006C3180"/>
    <w:rsid w:val="006D1FEC"/>
    <w:rsid w:val="006D6BC5"/>
    <w:rsid w:val="006D7762"/>
    <w:rsid w:val="006E2524"/>
    <w:rsid w:val="006E6A31"/>
    <w:rsid w:val="006F3C64"/>
    <w:rsid w:val="00702041"/>
    <w:rsid w:val="007161E7"/>
    <w:rsid w:val="007174FF"/>
    <w:rsid w:val="007211CD"/>
    <w:rsid w:val="00724E39"/>
    <w:rsid w:val="0073153A"/>
    <w:rsid w:val="0073195B"/>
    <w:rsid w:val="00731DF8"/>
    <w:rsid w:val="00732BCB"/>
    <w:rsid w:val="00732C43"/>
    <w:rsid w:val="0074780D"/>
    <w:rsid w:val="00747BF0"/>
    <w:rsid w:val="007508CE"/>
    <w:rsid w:val="00751C66"/>
    <w:rsid w:val="00753CCF"/>
    <w:rsid w:val="007548CC"/>
    <w:rsid w:val="00755F24"/>
    <w:rsid w:val="0076605F"/>
    <w:rsid w:val="00774E50"/>
    <w:rsid w:val="007801C3"/>
    <w:rsid w:val="00780F44"/>
    <w:rsid w:val="00784061"/>
    <w:rsid w:val="00787A10"/>
    <w:rsid w:val="00787AEE"/>
    <w:rsid w:val="0079239C"/>
    <w:rsid w:val="0079344D"/>
    <w:rsid w:val="00794A7A"/>
    <w:rsid w:val="00794BCC"/>
    <w:rsid w:val="00797C86"/>
    <w:rsid w:val="007A0A0F"/>
    <w:rsid w:val="007A51B5"/>
    <w:rsid w:val="007A6932"/>
    <w:rsid w:val="007B0C77"/>
    <w:rsid w:val="007B34ED"/>
    <w:rsid w:val="007B4A05"/>
    <w:rsid w:val="007C240B"/>
    <w:rsid w:val="007C2EFB"/>
    <w:rsid w:val="007C7A3E"/>
    <w:rsid w:val="007D1497"/>
    <w:rsid w:val="007D23AF"/>
    <w:rsid w:val="007D2FAB"/>
    <w:rsid w:val="007D6FB6"/>
    <w:rsid w:val="007E1CCE"/>
    <w:rsid w:val="007E21BB"/>
    <w:rsid w:val="007E274F"/>
    <w:rsid w:val="007E37A1"/>
    <w:rsid w:val="007E6B98"/>
    <w:rsid w:val="007E7CB7"/>
    <w:rsid w:val="007F1490"/>
    <w:rsid w:val="007F2382"/>
    <w:rsid w:val="00800BC0"/>
    <w:rsid w:val="00801E06"/>
    <w:rsid w:val="00802E11"/>
    <w:rsid w:val="00805A08"/>
    <w:rsid w:val="0080685C"/>
    <w:rsid w:val="008150E3"/>
    <w:rsid w:val="008234FE"/>
    <w:rsid w:val="00826063"/>
    <w:rsid w:val="00832529"/>
    <w:rsid w:val="00835F54"/>
    <w:rsid w:val="008377C7"/>
    <w:rsid w:val="00842908"/>
    <w:rsid w:val="00843F49"/>
    <w:rsid w:val="0084667A"/>
    <w:rsid w:val="0085169F"/>
    <w:rsid w:val="00852BF0"/>
    <w:rsid w:val="00855AC8"/>
    <w:rsid w:val="008572B7"/>
    <w:rsid w:val="0085782D"/>
    <w:rsid w:val="00860486"/>
    <w:rsid w:val="00866AC8"/>
    <w:rsid w:val="00874F6E"/>
    <w:rsid w:val="00882308"/>
    <w:rsid w:val="00883553"/>
    <w:rsid w:val="00891E17"/>
    <w:rsid w:val="008928A4"/>
    <w:rsid w:val="00893BCD"/>
    <w:rsid w:val="008A0DDB"/>
    <w:rsid w:val="008A38E7"/>
    <w:rsid w:val="008A4D0A"/>
    <w:rsid w:val="008A5B8F"/>
    <w:rsid w:val="008A6F77"/>
    <w:rsid w:val="008B155A"/>
    <w:rsid w:val="008B4FE8"/>
    <w:rsid w:val="008B77C6"/>
    <w:rsid w:val="008C1B70"/>
    <w:rsid w:val="008C3B08"/>
    <w:rsid w:val="008C6178"/>
    <w:rsid w:val="008D00E5"/>
    <w:rsid w:val="008D1CBC"/>
    <w:rsid w:val="008D32BF"/>
    <w:rsid w:val="008D5114"/>
    <w:rsid w:val="008E241B"/>
    <w:rsid w:val="008E4577"/>
    <w:rsid w:val="008E58BA"/>
    <w:rsid w:val="008E718A"/>
    <w:rsid w:val="008F00DF"/>
    <w:rsid w:val="008F02A9"/>
    <w:rsid w:val="008F499F"/>
    <w:rsid w:val="0090392E"/>
    <w:rsid w:val="00911836"/>
    <w:rsid w:val="00912D1D"/>
    <w:rsid w:val="009132F0"/>
    <w:rsid w:val="00916296"/>
    <w:rsid w:val="009217D3"/>
    <w:rsid w:val="009272C3"/>
    <w:rsid w:val="00931F9C"/>
    <w:rsid w:val="00932C66"/>
    <w:rsid w:val="00933C10"/>
    <w:rsid w:val="009347AF"/>
    <w:rsid w:val="009351C8"/>
    <w:rsid w:val="00935627"/>
    <w:rsid w:val="00941BDE"/>
    <w:rsid w:val="009451E9"/>
    <w:rsid w:val="009454D2"/>
    <w:rsid w:val="00953532"/>
    <w:rsid w:val="009540E7"/>
    <w:rsid w:val="00956BC3"/>
    <w:rsid w:val="009754D6"/>
    <w:rsid w:val="009760BE"/>
    <w:rsid w:val="009842F6"/>
    <w:rsid w:val="00985DF1"/>
    <w:rsid w:val="00990011"/>
    <w:rsid w:val="00993085"/>
    <w:rsid w:val="00996C8A"/>
    <w:rsid w:val="009A0898"/>
    <w:rsid w:val="009A15B4"/>
    <w:rsid w:val="009A160A"/>
    <w:rsid w:val="009A1B75"/>
    <w:rsid w:val="009A24C3"/>
    <w:rsid w:val="009A38BE"/>
    <w:rsid w:val="009A409B"/>
    <w:rsid w:val="009A673C"/>
    <w:rsid w:val="009A77C8"/>
    <w:rsid w:val="009B0A2D"/>
    <w:rsid w:val="009B2627"/>
    <w:rsid w:val="009B3E7E"/>
    <w:rsid w:val="009B5E0D"/>
    <w:rsid w:val="009B7C17"/>
    <w:rsid w:val="009C0ECF"/>
    <w:rsid w:val="009C64F9"/>
    <w:rsid w:val="009D2120"/>
    <w:rsid w:val="009D5065"/>
    <w:rsid w:val="009D6D16"/>
    <w:rsid w:val="009E0D03"/>
    <w:rsid w:val="009E2946"/>
    <w:rsid w:val="009E4F5A"/>
    <w:rsid w:val="009E6954"/>
    <w:rsid w:val="009E7C57"/>
    <w:rsid w:val="009F33A1"/>
    <w:rsid w:val="009F6CA7"/>
    <w:rsid w:val="00A008B6"/>
    <w:rsid w:val="00A025D7"/>
    <w:rsid w:val="00A07828"/>
    <w:rsid w:val="00A128CF"/>
    <w:rsid w:val="00A1383C"/>
    <w:rsid w:val="00A14074"/>
    <w:rsid w:val="00A15622"/>
    <w:rsid w:val="00A15AA1"/>
    <w:rsid w:val="00A20D00"/>
    <w:rsid w:val="00A22734"/>
    <w:rsid w:val="00A23D2F"/>
    <w:rsid w:val="00A25DED"/>
    <w:rsid w:val="00A32500"/>
    <w:rsid w:val="00A335EC"/>
    <w:rsid w:val="00A35872"/>
    <w:rsid w:val="00A36BA3"/>
    <w:rsid w:val="00A37423"/>
    <w:rsid w:val="00A40C53"/>
    <w:rsid w:val="00A51060"/>
    <w:rsid w:val="00A5375D"/>
    <w:rsid w:val="00A54E31"/>
    <w:rsid w:val="00A568E7"/>
    <w:rsid w:val="00A61EB7"/>
    <w:rsid w:val="00A62768"/>
    <w:rsid w:val="00A656B7"/>
    <w:rsid w:val="00A662A3"/>
    <w:rsid w:val="00A727CE"/>
    <w:rsid w:val="00A72825"/>
    <w:rsid w:val="00A73D0B"/>
    <w:rsid w:val="00A74BEF"/>
    <w:rsid w:val="00A80FD9"/>
    <w:rsid w:val="00A83725"/>
    <w:rsid w:val="00A84103"/>
    <w:rsid w:val="00A84E13"/>
    <w:rsid w:val="00A8550B"/>
    <w:rsid w:val="00A85986"/>
    <w:rsid w:val="00A868A3"/>
    <w:rsid w:val="00A91881"/>
    <w:rsid w:val="00A91AAE"/>
    <w:rsid w:val="00A93F5D"/>
    <w:rsid w:val="00A9520B"/>
    <w:rsid w:val="00A954CF"/>
    <w:rsid w:val="00AA07CA"/>
    <w:rsid w:val="00AA114A"/>
    <w:rsid w:val="00AA1B42"/>
    <w:rsid w:val="00AA2CFF"/>
    <w:rsid w:val="00AA3F2B"/>
    <w:rsid w:val="00AA4FDA"/>
    <w:rsid w:val="00AA6C67"/>
    <w:rsid w:val="00AB021E"/>
    <w:rsid w:val="00AB3454"/>
    <w:rsid w:val="00AB6E16"/>
    <w:rsid w:val="00AC1F53"/>
    <w:rsid w:val="00AC2F8F"/>
    <w:rsid w:val="00AC6F08"/>
    <w:rsid w:val="00AD280F"/>
    <w:rsid w:val="00AE1413"/>
    <w:rsid w:val="00AE5667"/>
    <w:rsid w:val="00AE5E51"/>
    <w:rsid w:val="00AF61AC"/>
    <w:rsid w:val="00B01E21"/>
    <w:rsid w:val="00B051D5"/>
    <w:rsid w:val="00B12368"/>
    <w:rsid w:val="00B13C84"/>
    <w:rsid w:val="00B1673E"/>
    <w:rsid w:val="00B40279"/>
    <w:rsid w:val="00B42480"/>
    <w:rsid w:val="00B440F4"/>
    <w:rsid w:val="00B45D99"/>
    <w:rsid w:val="00B51216"/>
    <w:rsid w:val="00B5221C"/>
    <w:rsid w:val="00B57401"/>
    <w:rsid w:val="00B57C20"/>
    <w:rsid w:val="00B602B0"/>
    <w:rsid w:val="00B602D7"/>
    <w:rsid w:val="00B6524C"/>
    <w:rsid w:val="00B67773"/>
    <w:rsid w:val="00B7282A"/>
    <w:rsid w:val="00B76067"/>
    <w:rsid w:val="00B76D53"/>
    <w:rsid w:val="00B821AF"/>
    <w:rsid w:val="00B8262E"/>
    <w:rsid w:val="00B84FE5"/>
    <w:rsid w:val="00B858BF"/>
    <w:rsid w:val="00B86151"/>
    <w:rsid w:val="00B87D35"/>
    <w:rsid w:val="00B90F6A"/>
    <w:rsid w:val="00B918B4"/>
    <w:rsid w:val="00B94E22"/>
    <w:rsid w:val="00B95D04"/>
    <w:rsid w:val="00BA10FF"/>
    <w:rsid w:val="00BA2B8D"/>
    <w:rsid w:val="00BA436C"/>
    <w:rsid w:val="00BA495B"/>
    <w:rsid w:val="00BA5DEE"/>
    <w:rsid w:val="00BA7E6B"/>
    <w:rsid w:val="00BB0179"/>
    <w:rsid w:val="00BB34B0"/>
    <w:rsid w:val="00BB3D13"/>
    <w:rsid w:val="00BB4CE3"/>
    <w:rsid w:val="00BB5C69"/>
    <w:rsid w:val="00BB6F95"/>
    <w:rsid w:val="00BB7B57"/>
    <w:rsid w:val="00BB7D6C"/>
    <w:rsid w:val="00BC0E53"/>
    <w:rsid w:val="00BC2ADA"/>
    <w:rsid w:val="00BC43A8"/>
    <w:rsid w:val="00BC6F54"/>
    <w:rsid w:val="00BD1D2B"/>
    <w:rsid w:val="00BD218E"/>
    <w:rsid w:val="00BD3153"/>
    <w:rsid w:val="00BD4D0C"/>
    <w:rsid w:val="00BD4F49"/>
    <w:rsid w:val="00BD670A"/>
    <w:rsid w:val="00BE027B"/>
    <w:rsid w:val="00BE232C"/>
    <w:rsid w:val="00BE241F"/>
    <w:rsid w:val="00BE2BFA"/>
    <w:rsid w:val="00BE3FDA"/>
    <w:rsid w:val="00BE44D7"/>
    <w:rsid w:val="00BE53F2"/>
    <w:rsid w:val="00BE7320"/>
    <w:rsid w:val="00BE751A"/>
    <w:rsid w:val="00BF0A2A"/>
    <w:rsid w:val="00BF5D01"/>
    <w:rsid w:val="00BF6F07"/>
    <w:rsid w:val="00BF7C49"/>
    <w:rsid w:val="00C00CD1"/>
    <w:rsid w:val="00C046F9"/>
    <w:rsid w:val="00C060CF"/>
    <w:rsid w:val="00C102F8"/>
    <w:rsid w:val="00C1318F"/>
    <w:rsid w:val="00C1422A"/>
    <w:rsid w:val="00C1438B"/>
    <w:rsid w:val="00C15587"/>
    <w:rsid w:val="00C15F03"/>
    <w:rsid w:val="00C202B1"/>
    <w:rsid w:val="00C266A1"/>
    <w:rsid w:val="00C27C43"/>
    <w:rsid w:val="00C41FFC"/>
    <w:rsid w:val="00C46218"/>
    <w:rsid w:val="00C52288"/>
    <w:rsid w:val="00C541F6"/>
    <w:rsid w:val="00C543EC"/>
    <w:rsid w:val="00C57A26"/>
    <w:rsid w:val="00C61D9F"/>
    <w:rsid w:val="00C721B7"/>
    <w:rsid w:val="00C73D3C"/>
    <w:rsid w:val="00C749BA"/>
    <w:rsid w:val="00C7770B"/>
    <w:rsid w:val="00C77A4A"/>
    <w:rsid w:val="00C82893"/>
    <w:rsid w:val="00C8485D"/>
    <w:rsid w:val="00C85389"/>
    <w:rsid w:val="00C872AA"/>
    <w:rsid w:val="00CA3971"/>
    <w:rsid w:val="00CA5DC6"/>
    <w:rsid w:val="00CA66C9"/>
    <w:rsid w:val="00CA70D4"/>
    <w:rsid w:val="00CB0852"/>
    <w:rsid w:val="00CB2E8F"/>
    <w:rsid w:val="00CB392C"/>
    <w:rsid w:val="00CC056A"/>
    <w:rsid w:val="00CC10C3"/>
    <w:rsid w:val="00CD16BA"/>
    <w:rsid w:val="00CD2AAE"/>
    <w:rsid w:val="00CD3188"/>
    <w:rsid w:val="00CD6160"/>
    <w:rsid w:val="00CE0045"/>
    <w:rsid w:val="00CE0749"/>
    <w:rsid w:val="00CE21C9"/>
    <w:rsid w:val="00CE43BC"/>
    <w:rsid w:val="00CE512E"/>
    <w:rsid w:val="00CE5988"/>
    <w:rsid w:val="00CF079B"/>
    <w:rsid w:val="00CF0B76"/>
    <w:rsid w:val="00CF7D8E"/>
    <w:rsid w:val="00D028D3"/>
    <w:rsid w:val="00D04019"/>
    <w:rsid w:val="00D058F3"/>
    <w:rsid w:val="00D06081"/>
    <w:rsid w:val="00D06A3B"/>
    <w:rsid w:val="00D10089"/>
    <w:rsid w:val="00D15457"/>
    <w:rsid w:val="00D17F32"/>
    <w:rsid w:val="00D2563A"/>
    <w:rsid w:val="00D2612B"/>
    <w:rsid w:val="00D262D7"/>
    <w:rsid w:val="00D272CD"/>
    <w:rsid w:val="00D31806"/>
    <w:rsid w:val="00D31B89"/>
    <w:rsid w:val="00D32511"/>
    <w:rsid w:val="00D34E9F"/>
    <w:rsid w:val="00D352FD"/>
    <w:rsid w:val="00D4120A"/>
    <w:rsid w:val="00D4496F"/>
    <w:rsid w:val="00D47508"/>
    <w:rsid w:val="00D53E34"/>
    <w:rsid w:val="00D55DE9"/>
    <w:rsid w:val="00D57087"/>
    <w:rsid w:val="00D62992"/>
    <w:rsid w:val="00D713EA"/>
    <w:rsid w:val="00D73F47"/>
    <w:rsid w:val="00D758E4"/>
    <w:rsid w:val="00D7726A"/>
    <w:rsid w:val="00D77500"/>
    <w:rsid w:val="00D90D02"/>
    <w:rsid w:val="00D94063"/>
    <w:rsid w:val="00D941FA"/>
    <w:rsid w:val="00D944FA"/>
    <w:rsid w:val="00D952B2"/>
    <w:rsid w:val="00DA30C9"/>
    <w:rsid w:val="00DA52ED"/>
    <w:rsid w:val="00DA6C0A"/>
    <w:rsid w:val="00DA7568"/>
    <w:rsid w:val="00DB27E8"/>
    <w:rsid w:val="00DB48BD"/>
    <w:rsid w:val="00DC0EB1"/>
    <w:rsid w:val="00DD230B"/>
    <w:rsid w:val="00DE0627"/>
    <w:rsid w:val="00DE208E"/>
    <w:rsid w:val="00DE4933"/>
    <w:rsid w:val="00DE5022"/>
    <w:rsid w:val="00DE77AF"/>
    <w:rsid w:val="00DF10CC"/>
    <w:rsid w:val="00DF3F2C"/>
    <w:rsid w:val="00DF5715"/>
    <w:rsid w:val="00DF5F06"/>
    <w:rsid w:val="00E04330"/>
    <w:rsid w:val="00E0525C"/>
    <w:rsid w:val="00E079A1"/>
    <w:rsid w:val="00E11097"/>
    <w:rsid w:val="00E1132B"/>
    <w:rsid w:val="00E14298"/>
    <w:rsid w:val="00E15326"/>
    <w:rsid w:val="00E16D50"/>
    <w:rsid w:val="00E176D4"/>
    <w:rsid w:val="00E20129"/>
    <w:rsid w:val="00E2536A"/>
    <w:rsid w:val="00E30F0F"/>
    <w:rsid w:val="00E31249"/>
    <w:rsid w:val="00E35C93"/>
    <w:rsid w:val="00E35F51"/>
    <w:rsid w:val="00E361E9"/>
    <w:rsid w:val="00E377F9"/>
    <w:rsid w:val="00E423C3"/>
    <w:rsid w:val="00E42E8C"/>
    <w:rsid w:val="00E43B85"/>
    <w:rsid w:val="00E50BF4"/>
    <w:rsid w:val="00E53266"/>
    <w:rsid w:val="00E55612"/>
    <w:rsid w:val="00E6181A"/>
    <w:rsid w:val="00E61FBA"/>
    <w:rsid w:val="00E622D4"/>
    <w:rsid w:val="00E708F4"/>
    <w:rsid w:val="00E7130E"/>
    <w:rsid w:val="00E76ADF"/>
    <w:rsid w:val="00E8789A"/>
    <w:rsid w:val="00E900B1"/>
    <w:rsid w:val="00E92050"/>
    <w:rsid w:val="00E94573"/>
    <w:rsid w:val="00E955ED"/>
    <w:rsid w:val="00EA0CD3"/>
    <w:rsid w:val="00EB06F2"/>
    <w:rsid w:val="00EB1D43"/>
    <w:rsid w:val="00EB3E43"/>
    <w:rsid w:val="00EB4288"/>
    <w:rsid w:val="00EB64AA"/>
    <w:rsid w:val="00EC3C8B"/>
    <w:rsid w:val="00EC4A7E"/>
    <w:rsid w:val="00EC5920"/>
    <w:rsid w:val="00ED56EA"/>
    <w:rsid w:val="00EE05EC"/>
    <w:rsid w:val="00EE3F0F"/>
    <w:rsid w:val="00EE52D9"/>
    <w:rsid w:val="00EF1A84"/>
    <w:rsid w:val="00EF1CA7"/>
    <w:rsid w:val="00F004EB"/>
    <w:rsid w:val="00F01ECD"/>
    <w:rsid w:val="00F029A8"/>
    <w:rsid w:val="00F03993"/>
    <w:rsid w:val="00F05773"/>
    <w:rsid w:val="00F0786E"/>
    <w:rsid w:val="00F1287C"/>
    <w:rsid w:val="00F13D50"/>
    <w:rsid w:val="00F21EA3"/>
    <w:rsid w:val="00F21ED1"/>
    <w:rsid w:val="00F22A03"/>
    <w:rsid w:val="00F23372"/>
    <w:rsid w:val="00F2354A"/>
    <w:rsid w:val="00F235B7"/>
    <w:rsid w:val="00F26E3C"/>
    <w:rsid w:val="00F37CA5"/>
    <w:rsid w:val="00F4188E"/>
    <w:rsid w:val="00F42072"/>
    <w:rsid w:val="00F426EB"/>
    <w:rsid w:val="00F430C9"/>
    <w:rsid w:val="00F4447D"/>
    <w:rsid w:val="00F4520F"/>
    <w:rsid w:val="00F47547"/>
    <w:rsid w:val="00F51DB2"/>
    <w:rsid w:val="00F5359C"/>
    <w:rsid w:val="00F53CEC"/>
    <w:rsid w:val="00F54F0F"/>
    <w:rsid w:val="00F562EB"/>
    <w:rsid w:val="00F6329E"/>
    <w:rsid w:val="00F65D21"/>
    <w:rsid w:val="00F72E67"/>
    <w:rsid w:val="00F73512"/>
    <w:rsid w:val="00F75DF0"/>
    <w:rsid w:val="00F77D80"/>
    <w:rsid w:val="00F8073F"/>
    <w:rsid w:val="00F82D54"/>
    <w:rsid w:val="00F83816"/>
    <w:rsid w:val="00F85795"/>
    <w:rsid w:val="00F96E12"/>
    <w:rsid w:val="00FA131E"/>
    <w:rsid w:val="00FA35DD"/>
    <w:rsid w:val="00FA49E9"/>
    <w:rsid w:val="00FA648F"/>
    <w:rsid w:val="00FB0C38"/>
    <w:rsid w:val="00FB1C16"/>
    <w:rsid w:val="00FB3C9F"/>
    <w:rsid w:val="00FB7EA7"/>
    <w:rsid w:val="00FC19B7"/>
    <w:rsid w:val="00FC19CB"/>
    <w:rsid w:val="00FC3954"/>
    <w:rsid w:val="00FD0617"/>
    <w:rsid w:val="00FD0852"/>
    <w:rsid w:val="00FD2D63"/>
    <w:rsid w:val="00FD30A3"/>
    <w:rsid w:val="00FD3200"/>
    <w:rsid w:val="00FD3AA5"/>
    <w:rsid w:val="00FD424F"/>
    <w:rsid w:val="00FD569F"/>
    <w:rsid w:val="00FE0079"/>
    <w:rsid w:val="00FE1DB9"/>
    <w:rsid w:val="00FE3FA3"/>
    <w:rsid w:val="00FE77AA"/>
    <w:rsid w:val="00FF0B30"/>
    <w:rsid w:val="00FF0E12"/>
    <w:rsid w:val="00FF1024"/>
    <w:rsid w:val="00FF16C6"/>
    <w:rsid w:val="00FF1AE1"/>
    <w:rsid w:val="00FF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B1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UVnTime" w:hAnsi="UVnTime"/>
      <w:color w:val="000000"/>
      <w:sz w:val="26"/>
      <w:szCs w:val="28"/>
    </w:rPr>
  </w:style>
  <w:style w:type="paragraph" w:styleId="u4">
    <w:name w:val="heading 4"/>
    <w:basedOn w:val="Binhthng"/>
    <w:next w:val="Binhthng"/>
    <w:link w:val="u4Char"/>
    <w:semiHidden/>
    <w:unhideWhenUsed/>
    <w:qFormat/>
    <w:rsid w:val="00CE21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rsid w:val="007B0C77"/>
    <w:rPr>
      <w:color w:val="0000FF"/>
      <w:u w:val="single"/>
    </w:rPr>
  </w:style>
  <w:style w:type="paragraph" w:styleId="Bongchuthich">
    <w:name w:val="Balloon Text"/>
    <w:basedOn w:val="Binhthng"/>
    <w:semiHidden/>
    <w:rsid w:val="005B48C0"/>
    <w:rPr>
      <w:rFonts w:ascii="Tahoma" w:hAnsi="Tahoma" w:cs="Tahoma"/>
      <w:sz w:val="16"/>
      <w:szCs w:val="16"/>
    </w:rPr>
  </w:style>
  <w:style w:type="paragraph" w:styleId="ThutlThnVnban">
    <w:name w:val="Body Text Indent"/>
    <w:basedOn w:val="Binhthng"/>
    <w:rsid w:val="005F3062"/>
    <w:pPr>
      <w:widowControl w:val="0"/>
      <w:spacing w:before="120" w:line="288" w:lineRule="auto"/>
      <w:ind w:left="425"/>
      <w:jc w:val="both"/>
    </w:pPr>
    <w:rPr>
      <w:rFonts w:ascii="Times New Roman" w:eastAsia="Batang" w:hAnsi="Times New Roman"/>
      <w:color w:val="auto"/>
      <w:szCs w:val="26"/>
    </w:rPr>
  </w:style>
  <w:style w:type="table" w:styleId="LiBang">
    <w:name w:val="Table Grid"/>
    <w:basedOn w:val="BangThngthng"/>
    <w:rsid w:val="0021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425C29"/>
    <w:pPr>
      <w:tabs>
        <w:tab w:val="center" w:pos="4320"/>
        <w:tab w:val="right" w:pos="8640"/>
      </w:tabs>
    </w:pPr>
  </w:style>
  <w:style w:type="character" w:styleId="Strang">
    <w:name w:val="page number"/>
    <w:basedOn w:val="Phngmcinhcuaoanvn"/>
    <w:rsid w:val="00425C29"/>
  </w:style>
  <w:style w:type="paragraph" w:styleId="ThnvnbanThutl2">
    <w:name w:val="Body Text Indent 2"/>
    <w:basedOn w:val="Binhthng"/>
    <w:rsid w:val="003250E2"/>
    <w:pPr>
      <w:spacing w:after="120" w:line="480" w:lineRule="auto"/>
      <w:ind w:left="360"/>
    </w:pPr>
  </w:style>
  <w:style w:type="character" w:styleId="FollowedHyperlink">
    <w:name w:val="FollowedHyperlink"/>
    <w:rsid w:val="008A5B8F"/>
    <w:rPr>
      <w:color w:val="800080"/>
      <w:u w:val="single"/>
    </w:rPr>
  </w:style>
  <w:style w:type="paragraph" w:styleId="utrang">
    <w:name w:val="header"/>
    <w:basedOn w:val="Binhthng"/>
    <w:link w:val="utrangChar"/>
    <w:uiPriority w:val="99"/>
    <w:rsid w:val="00535B01"/>
    <w:pPr>
      <w:tabs>
        <w:tab w:val="center" w:pos="4320"/>
        <w:tab w:val="right" w:pos="8640"/>
      </w:tabs>
    </w:pPr>
  </w:style>
  <w:style w:type="character" w:customStyle="1" w:styleId="bodytxt">
    <w:name w:val="bodytxt"/>
    <w:rsid w:val="00540E73"/>
  </w:style>
  <w:style w:type="character" w:customStyle="1" w:styleId="apple-style-span">
    <w:name w:val="apple-style-span"/>
    <w:rsid w:val="00CB0852"/>
  </w:style>
  <w:style w:type="character" w:customStyle="1" w:styleId="CharChar">
    <w:name w:val="Char Char"/>
    <w:rsid w:val="00CB0852"/>
    <w:rPr>
      <w:rFonts w:ascii="Palatino Linotype" w:hAnsi="Palatino Linotype" w:cs="Arial"/>
      <w:b/>
      <w:bCs/>
      <w:sz w:val="32"/>
      <w:szCs w:val="26"/>
      <w:lang w:val="en-US" w:eastAsia="en-US" w:bidi="ar-SA"/>
    </w:rPr>
  </w:style>
  <w:style w:type="character" w:customStyle="1" w:styleId="ChntrangChar">
    <w:name w:val="Chân trang Char"/>
    <w:link w:val="Chntrang"/>
    <w:uiPriority w:val="99"/>
    <w:rsid w:val="00FF2FCB"/>
    <w:rPr>
      <w:rFonts w:ascii="UVnTime" w:hAnsi="UVnTime"/>
      <w:color w:val="000000"/>
      <w:sz w:val="26"/>
      <w:szCs w:val="28"/>
    </w:rPr>
  </w:style>
  <w:style w:type="paragraph" w:styleId="oancuaDanhsach">
    <w:name w:val="List Paragraph"/>
    <w:basedOn w:val="Binhthng"/>
    <w:link w:val="oancuaDanhsachChar"/>
    <w:uiPriority w:val="34"/>
    <w:qFormat/>
    <w:rsid w:val="00BE241F"/>
    <w:pPr>
      <w:spacing w:before="120" w:after="80"/>
      <w:ind w:left="720"/>
      <w:contextualSpacing/>
    </w:pPr>
    <w:rPr>
      <w:rFonts w:ascii="Times New Roman" w:eastAsia="Calibri" w:hAnsi="Times New Roman"/>
      <w:color w:val="auto"/>
      <w:sz w:val="28"/>
    </w:rPr>
  </w:style>
  <w:style w:type="paragraph" w:customStyle="1" w:styleId="Char">
    <w:name w:val="Char"/>
    <w:basedOn w:val="Binhthng"/>
    <w:semiHidden/>
    <w:rsid w:val="00774E50"/>
    <w:pPr>
      <w:spacing w:after="160" w:line="240" w:lineRule="exact"/>
    </w:pPr>
    <w:rPr>
      <w:rFonts w:ascii="Arial" w:hAnsi="Arial"/>
      <w:bCs/>
      <w:color w:val="auto"/>
      <w:sz w:val="22"/>
      <w:szCs w:val="22"/>
    </w:rPr>
  </w:style>
  <w:style w:type="character" w:customStyle="1" w:styleId="utrangChar">
    <w:name w:val="Đầu trang Char"/>
    <w:link w:val="utrang"/>
    <w:uiPriority w:val="99"/>
    <w:rsid w:val="00774E50"/>
    <w:rPr>
      <w:rFonts w:ascii="UVnTime" w:hAnsi="UVnTime"/>
      <w:color w:val="000000"/>
      <w:sz w:val="26"/>
      <w:szCs w:val="28"/>
      <w:lang w:eastAsia="en-US"/>
    </w:rPr>
  </w:style>
  <w:style w:type="character" w:styleId="ThamchiuChuthich">
    <w:name w:val="annotation reference"/>
    <w:basedOn w:val="Phngmcinhcuaoanvn"/>
    <w:rsid w:val="008A0DDB"/>
    <w:rPr>
      <w:sz w:val="16"/>
      <w:szCs w:val="16"/>
    </w:rPr>
  </w:style>
  <w:style w:type="paragraph" w:styleId="VnbanChuthich">
    <w:name w:val="annotation text"/>
    <w:basedOn w:val="Binhthng"/>
    <w:link w:val="VnbanChuthichChar"/>
    <w:rsid w:val="008A0DDB"/>
    <w:rPr>
      <w:sz w:val="20"/>
      <w:szCs w:val="20"/>
    </w:rPr>
  </w:style>
  <w:style w:type="character" w:customStyle="1" w:styleId="VnbanChuthichChar">
    <w:name w:val="Văn bản Chú thích Char"/>
    <w:basedOn w:val="Phngmcinhcuaoanvn"/>
    <w:link w:val="VnbanChuthich"/>
    <w:rsid w:val="008A0DDB"/>
    <w:rPr>
      <w:rFonts w:ascii="UVnTime" w:hAnsi="UVnTime"/>
      <w:color w:val="000000"/>
    </w:rPr>
  </w:style>
  <w:style w:type="paragraph" w:styleId="ChuChuthich">
    <w:name w:val="annotation subject"/>
    <w:basedOn w:val="VnbanChuthich"/>
    <w:next w:val="VnbanChuthich"/>
    <w:link w:val="ChuChuthichChar"/>
    <w:rsid w:val="008A0DDB"/>
    <w:rPr>
      <w:b/>
      <w:bCs/>
    </w:rPr>
  </w:style>
  <w:style w:type="character" w:customStyle="1" w:styleId="ChuChuthichChar">
    <w:name w:val="Chủ đề Chú thích Char"/>
    <w:basedOn w:val="VnbanChuthichChar"/>
    <w:link w:val="ChuChuthich"/>
    <w:rsid w:val="008A0DDB"/>
    <w:rPr>
      <w:rFonts w:ascii="UVnTime" w:hAnsi="UVnTime"/>
      <w:b/>
      <w:bCs/>
      <w:color w:val="000000"/>
    </w:rPr>
  </w:style>
  <w:style w:type="character" w:styleId="Nhnmanh">
    <w:name w:val="Emphasis"/>
    <w:uiPriority w:val="20"/>
    <w:qFormat/>
    <w:rsid w:val="00CE21C9"/>
    <w:rPr>
      <w:i/>
      <w:iCs/>
    </w:rPr>
  </w:style>
  <w:style w:type="paragraph" w:customStyle="1" w:styleId="1iu">
    <w:name w:val="1_Điều"/>
    <w:basedOn w:val="u4"/>
    <w:link w:val="1iuChar"/>
    <w:qFormat/>
    <w:rsid w:val="00CE21C9"/>
    <w:pPr>
      <w:keepNext w:val="0"/>
      <w:keepLines w:val="0"/>
      <w:widowControl w:val="0"/>
      <w:spacing w:before="120" w:after="120" w:line="360" w:lineRule="auto"/>
      <w:ind w:firstLine="567"/>
      <w:jc w:val="both"/>
    </w:pPr>
    <w:rPr>
      <w:b/>
      <w:i w:val="0"/>
      <w:iCs w:val="0"/>
      <w:sz w:val="28"/>
    </w:rPr>
  </w:style>
  <w:style w:type="paragraph" w:customStyle="1" w:styleId="2Khon">
    <w:name w:val="2_Khoản"/>
    <w:basedOn w:val="Binhthng"/>
    <w:link w:val="2KhonChar"/>
    <w:qFormat/>
    <w:rsid w:val="00CE21C9"/>
    <w:pPr>
      <w:tabs>
        <w:tab w:val="left" w:pos="993"/>
      </w:tabs>
      <w:autoSpaceDE w:val="0"/>
      <w:spacing w:before="120" w:after="120" w:line="360" w:lineRule="auto"/>
      <w:jc w:val="both"/>
    </w:pPr>
    <w:rPr>
      <w:rFonts w:ascii="Times New Roman" w:hAnsi="Times New Roman"/>
      <w:color w:val="auto"/>
      <w:kern w:val="28"/>
      <w:sz w:val="28"/>
    </w:rPr>
  </w:style>
  <w:style w:type="character" w:customStyle="1" w:styleId="1iuChar">
    <w:name w:val="1_Điều Char"/>
    <w:basedOn w:val="u4Char"/>
    <w:link w:val="1iu"/>
    <w:rsid w:val="00CE21C9"/>
    <w:rPr>
      <w:rFonts w:asciiTheme="majorHAnsi" w:eastAsiaTheme="majorEastAsia" w:hAnsiTheme="majorHAnsi" w:cstheme="majorBidi"/>
      <w:b/>
      <w:i w:val="0"/>
      <w:iCs w:val="0"/>
      <w:color w:val="2F5496" w:themeColor="accent1" w:themeShade="BF"/>
      <w:sz w:val="28"/>
      <w:szCs w:val="28"/>
    </w:rPr>
  </w:style>
  <w:style w:type="paragraph" w:customStyle="1" w:styleId="3im">
    <w:name w:val="3_điểm"/>
    <w:basedOn w:val="oancuaDanhsach"/>
    <w:link w:val="3imChar"/>
    <w:qFormat/>
    <w:rsid w:val="00CE21C9"/>
    <w:pPr>
      <w:numPr>
        <w:numId w:val="10"/>
      </w:numPr>
      <w:tabs>
        <w:tab w:val="left" w:pos="993"/>
      </w:tabs>
      <w:spacing w:after="120" w:line="360" w:lineRule="auto"/>
      <w:jc w:val="both"/>
    </w:pPr>
    <w:rPr>
      <w:bCs/>
      <w:lang w:val="vi-VN"/>
    </w:rPr>
  </w:style>
  <w:style w:type="character" w:customStyle="1" w:styleId="2KhonChar">
    <w:name w:val="2_Khoản Char"/>
    <w:basedOn w:val="Phngmcinhcuaoanvn"/>
    <w:link w:val="2Khon"/>
    <w:rsid w:val="00CE21C9"/>
    <w:rPr>
      <w:kern w:val="28"/>
      <w:sz w:val="28"/>
      <w:szCs w:val="28"/>
    </w:rPr>
  </w:style>
  <w:style w:type="paragraph" w:customStyle="1" w:styleId="0CHNG">
    <w:name w:val="0_CHƯƠNG"/>
    <w:basedOn w:val="Binhthng"/>
    <w:link w:val="0CHNGChar"/>
    <w:qFormat/>
    <w:rsid w:val="00CE21C9"/>
    <w:pPr>
      <w:spacing w:before="120" w:after="120"/>
      <w:jc w:val="center"/>
    </w:pPr>
    <w:rPr>
      <w:rFonts w:ascii="Times New Roman" w:hAnsi="Times New Roman"/>
      <w:b/>
      <w:bCs/>
      <w:color w:val="auto"/>
      <w:sz w:val="28"/>
    </w:rPr>
  </w:style>
  <w:style w:type="character" w:customStyle="1" w:styleId="oancuaDanhsachChar">
    <w:name w:val="Đoạn của Danh sách Char"/>
    <w:basedOn w:val="Phngmcinhcuaoanvn"/>
    <w:link w:val="oancuaDanhsach"/>
    <w:uiPriority w:val="34"/>
    <w:rsid w:val="00CE21C9"/>
    <w:rPr>
      <w:rFonts w:eastAsia="Calibri"/>
      <w:sz w:val="28"/>
      <w:szCs w:val="28"/>
    </w:rPr>
  </w:style>
  <w:style w:type="character" w:customStyle="1" w:styleId="3imChar">
    <w:name w:val="3_điểm Char"/>
    <w:basedOn w:val="oancuaDanhsachChar"/>
    <w:link w:val="3im"/>
    <w:rsid w:val="00CE21C9"/>
    <w:rPr>
      <w:rFonts w:eastAsia="Calibri"/>
      <w:bCs/>
      <w:sz w:val="28"/>
      <w:szCs w:val="28"/>
      <w:lang w:val="vi-VN"/>
    </w:rPr>
  </w:style>
  <w:style w:type="character" w:customStyle="1" w:styleId="0CHNGChar">
    <w:name w:val="0_CHƯƠNG Char"/>
    <w:basedOn w:val="Phngmcinhcuaoanvn"/>
    <w:link w:val="0CHNG"/>
    <w:rsid w:val="00CE21C9"/>
    <w:rPr>
      <w:b/>
      <w:bCs/>
      <w:sz w:val="28"/>
      <w:szCs w:val="28"/>
    </w:rPr>
  </w:style>
  <w:style w:type="character" w:customStyle="1" w:styleId="u4Char">
    <w:name w:val="Đầu đề 4 Char"/>
    <w:basedOn w:val="Phngmcinhcuaoanvn"/>
    <w:link w:val="u4"/>
    <w:semiHidden/>
    <w:rsid w:val="00CE21C9"/>
    <w:rPr>
      <w:rFonts w:asciiTheme="majorHAnsi" w:eastAsiaTheme="majorEastAsia" w:hAnsiTheme="majorHAnsi" w:cstheme="majorBidi"/>
      <w:i/>
      <w:iCs/>
      <w:color w:val="2F5496" w:themeColor="accent1" w:themeShade="BF"/>
      <w:sz w:val="26"/>
      <w:szCs w:val="28"/>
    </w:rPr>
  </w:style>
  <w:style w:type="character" w:customStyle="1" w:styleId="Bodytext5">
    <w:name w:val="Body text (5)_"/>
    <w:basedOn w:val="Phngmcinhcuaoanvn"/>
    <w:link w:val="Bodytext50"/>
    <w:rsid w:val="004F4A3D"/>
    <w:rPr>
      <w:b/>
      <w:bCs/>
      <w:i/>
      <w:iCs/>
      <w:shd w:val="clear" w:color="auto" w:fill="FFFFFF"/>
    </w:rPr>
  </w:style>
  <w:style w:type="paragraph" w:customStyle="1" w:styleId="Bodytext50">
    <w:name w:val="Body text (5)"/>
    <w:basedOn w:val="Binhthng"/>
    <w:link w:val="Bodytext5"/>
    <w:rsid w:val="004F4A3D"/>
    <w:pPr>
      <w:widowControl w:val="0"/>
      <w:shd w:val="clear" w:color="auto" w:fill="FFFFFF"/>
      <w:spacing w:before="360" w:line="250" w:lineRule="exact"/>
      <w:jc w:val="both"/>
    </w:pPr>
    <w:rPr>
      <w:rFonts w:ascii="Times New Roman" w:hAnsi="Times New Roman"/>
      <w:b/>
      <w:bCs/>
      <w:i/>
      <w:iCs/>
      <w:color w:val="auto"/>
      <w:sz w:val="20"/>
      <w:szCs w:val="20"/>
    </w:rPr>
  </w:style>
  <w:style w:type="character" w:customStyle="1" w:styleId="newsdetail">
    <w:name w:val="newsdetail"/>
    <w:rsid w:val="00AA3F2B"/>
  </w:style>
  <w:style w:type="character" w:styleId="cpChagiiquyt">
    <w:name w:val="Unresolved Mention"/>
    <w:basedOn w:val="Phngmcinhcuaoanvn"/>
    <w:uiPriority w:val="99"/>
    <w:semiHidden/>
    <w:unhideWhenUsed/>
    <w:rsid w:val="00FD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9628">
      <w:bodyDiv w:val="1"/>
      <w:marLeft w:val="0"/>
      <w:marRight w:val="0"/>
      <w:marTop w:val="0"/>
      <w:marBottom w:val="0"/>
      <w:divBdr>
        <w:top w:val="none" w:sz="0" w:space="0" w:color="auto"/>
        <w:left w:val="none" w:sz="0" w:space="0" w:color="auto"/>
        <w:bottom w:val="none" w:sz="0" w:space="0" w:color="auto"/>
        <w:right w:val="none" w:sz="0" w:space="0" w:color="auto"/>
      </w:divBdr>
    </w:div>
    <w:div w:id="1255282062">
      <w:bodyDiv w:val="1"/>
      <w:marLeft w:val="0"/>
      <w:marRight w:val="0"/>
      <w:marTop w:val="0"/>
      <w:marBottom w:val="0"/>
      <w:divBdr>
        <w:top w:val="none" w:sz="0" w:space="0" w:color="auto"/>
        <w:left w:val="none" w:sz="0" w:space="0" w:color="auto"/>
        <w:bottom w:val="none" w:sz="0" w:space="0" w:color="auto"/>
        <w:right w:val="none" w:sz="0" w:space="0" w:color="auto"/>
      </w:divBdr>
    </w:div>
    <w:div w:id="1305355461">
      <w:bodyDiv w:val="1"/>
      <w:marLeft w:val="0"/>
      <w:marRight w:val="0"/>
      <w:marTop w:val="0"/>
      <w:marBottom w:val="0"/>
      <w:divBdr>
        <w:top w:val="none" w:sz="0" w:space="0" w:color="auto"/>
        <w:left w:val="none" w:sz="0" w:space="0" w:color="auto"/>
        <w:bottom w:val="none" w:sz="0" w:space="0" w:color="auto"/>
        <w:right w:val="none" w:sz="0" w:space="0" w:color="auto"/>
      </w:divBdr>
    </w:div>
    <w:div w:id="1332752709">
      <w:bodyDiv w:val="1"/>
      <w:marLeft w:val="0"/>
      <w:marRight w:val="0"/>
      <w:marTop w:val="0"/>
      <w:marBottom w:val="0"/>
      <w:divBdr>
        <w:top w:val="none" w:sz="0" w:space="0" w:color="auto"/>
        <w:left w:val="none" w:sz="0" w:space="0" w:color="auto"/>
        <w:bottom w:val="none" w:sz="0" w:space="0" w:color="auto"/>
        <w:right w:val="none" w:sz="0" w:space="0" w:color="auto"/>
      </w:divBdr>
    </w:div>
    <w:div w:id="14454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day.hanoi.edu.v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bdhs.moet.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ayhoicntt@hanoiedu.vn"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12E9-532D-4650-8CAE-87A556AA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3321</Words>
  <Characters>18930</Characters>
  <Application>Microsoft Office Word</Application>
  <DocSecurity>0</DocSecurity>
  <Lines>157</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UỶ BAN NHÂN DÂN</vt:lpstr>
      <vt:lpstr>UỶ BAN NHÂN DÂN</vt:lpstr>
    </vt:vector>
  </TitlesOfParts>
  <LinksUpToDate>false</LinksUpToDate>
  <CharactersWithSpaces>22207</CharactersWithSpaces>
  <SharedDoc>false</SharedDoc>
  <HLinks>
    <vt:vector size="6" baseType="variant">
      <vt:variant>
        <vt:i4>3997700</vt:i4>
      </vt:variant>
      <vt:variant>
        <vt:i4>0</vt:i4>
      </vt:variant>
      <vt:variant>
        <vt:i4>0</vt:i4>
      </vt:variant>
      <vt:variant>
        <vt:i4>5</vt:i4>
      </vt:variant>
      <vt:variant>
        <vt:lpwstr>mailto:ngayhoicntt@hanoiedu.vn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
  <cp:keywords/>
  <cp:lastModifiedBy/>
  <cp:revision>1</cp:revision>
  <cp:lastPrinted>2014-10-03T04:06:00Z</cp:lastPrinted>
  <dcterms:created xsi:type="dcterms:W3CDTF">2023-09-12T02:39:00Z</dcterms:created>
  <dcterms:modified xsi:type="dcterms:W3CDTF">2023-09-28T09:48:00Z</dcterms:modified>
</cp:coreProperties>
</file>